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86925">
      <w:pPr>
        <w:spacing w:line="560" w:lineRule="exact"/>
        <w:rPr>
          <w:rStyle w:val="5"/>
          <w:rFonts w:ascii="Times New Roman" w:hAnsi="Times New Roman" w:eastAsia="黑体"/>
          <w:sz w:val="32"/>
          <w:szCs w:val="32"/>
        </w:rPr>
      </w:pPr>
      <w:r>
        <w:rPr>
          <w:rStyle w:val="5"/>
          <w:rFonts w:ascii="Times New Roman" w:hAnsi="Times New Roman" w:eastAsia="黑体"/>
          <w:sz w:val="32"/>
          <w:szCs w:val="32"/>
        </w:rPr>
        <w:t>附件4</w:t>
      </w:r>
    </w:p>
    <w:p w14:paraId="232A16D8">
      <w:pPr>
        <w:jc w:val="center"/>
        <w:rPr>
          <w:rStyle w:val="5"/>
          <w:rFonts w:ascii="Times New Roman" w:hAnsi="Times New Roman" w:eastAsia="方正小标宋_GBK"/>
          <w:kern w:val="0"/>
          <w:sz w:val="44"/>
          <w:szCs w:val="44"/>
        </w:rPr>
      </w:pPr>
      <w:r>
        <w:rPr>
          <w:rStyle w:val="5"/>
          <w:rFonts w:ascii="Times New Roman" w:hAnsi="Times New Roman" w:eastAsia="方正小标宋_GBK"/>
          <w:kern w:val="0"/>
          <w:sz w:val="44"/>
          <w:szCs w:val="44"/>
        </w:rPr>
        <w:t>教指委涵盖学科、专业学位和联系方式</w:t>
      </w:r>
    </w:p>
    <w:tbl>
      <w:tblPr>
        <w:tblStyle w:val="3"/>
        <w:tblW w:w="14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60"/>
        <w:gridCol w:w="3291"/>
        <w:gridCol w:w="2429"/>
        <w:gridCol w:w="1180"/>
        <w:gridCol w:w="2053"/>
        <w:gridCol w:w="3050"/>
      </w:tblGrid>
      <w:tr w14:paraId="63ED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3A0260FC">
            <w:pPr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0" w:type="dxa"/>
            <w:noWrap w:val="0"/>
            <w:vAlign w:val="center"/>
          </w:tcPr>
          <w:p w14:paraId="02128AE7">
            <w:pPr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教指委</w:t>
            </w:r>
          </w:p>
          <w:p w14:paraId="2DC31D34">
            <w:pPr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3291" w:type="dxa"/>
            <w:noWrap w:val="0"/>
            <w:vAlign w:val="center"/>
          </w:tcPr>
          <w:p w14:paraId="77475249">
            <w:pPr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包括一级学科</w:t>
            </w:r>
          </w:p>
        </w:tc>
        <w:tc>
          <w:tcPr>
            <w:tcW w:w="2429" w:type="dxa"/>
            <w:noWrap w:val="0"/>
            <w:vAlign w:val="center"/>
          </w:tcPr>
          <w:p w14:paraId="45AA08E8">
            <w:pPr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包括专业学位</w:t>
            </w:r>
          </w:p>
        </w:tc>
        <w:tc>
          <w:tcPr>
            <w:tcW w:w="1180" w:type="dxa"/>
            <w:noWrap/>
            <w:vAlign w:val="center"/>
          </w:tcPr>
          <w:p w14:paraId="46D0BB3D">
            <w:pPr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53" w:type="dxa"/>
            <w:noWrap/>
            <w:vAlign w:val="center"/>
          </w:tcPr>
          <w:p w14:paraId="23069AD4">
            <w:pPr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50" w:type="dxa"/>
            <w:noWrap/>
            <w:vAlign w:val="center"/>
          </w:tcPr>
          <w:p w14:paraId="15F75C64">
            <w:pPr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邮箱</w:t>
            </w:r>
          </w:p>
        </w:tc>
      </w:tr>
      <w:tr w14:paraId="4F58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031A5AB8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1360" w:type="dxa"/>
            <w:noWrap w:val="0"/>
            <w:vAlign w:val="center"/>
          </w:tcPr>
          <w:p w14:paraId="749DCD7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哲法史学类</w:t>
            </w:r>
          </w:p>
        </w:tc>
        <w:tc>
          <w:tcPr>
            <w:tcW w:w="3291" w:type="dxa"/>
            <w:noWrap w:val="0"/>
            <w:vAlign w:val="center"/>
          </w:tcPr>
          <w:p w14:paraId="76233B13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一级学科数：12</w:t>
            </w:r>
          </w:p>
          <w:p w14:paraId="6AE45AE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哲学、法学、政治学、社会学、民族学、马克思主义理论、公安学、考古学、中国史、世界史、中共党史党建、纪检监察学</w:t>
            </w:r>
          </w:p>
        </w:tc>
        <w:tc>
          <w:tcPr>
            <w:tcW w:w="2429" w:type="dxa"/>
            <w:noWrap w:val="0"/>
            <w:vAlign w:val="center"/>
          </w:tcPr>
          <w:p w14:paraId="27A64EF2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专业学位类别数：7</w:t>
            </w:r>
          </w:p>
          <w:p w14:paraId="331E37F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法律、社会工作、警务、博物馆、应用伦理、知识产权、国际事务</w:t>
            </w:r>
          </w:p>
        </w:tc>
        <w:tc>
          <w:tcPr>
            <w:tcW w:w="1180" w:type="dxa"/>
            <w:noWrap/>
            <w:vAlign w:val="center"/>
          </w:tcPr>
          <w:p w14:paraId="0328639A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朱奎泽</w:t>
            </w:r>
          </w:p>
        </w:tc>
        <w:tc>
          <w:tcPr>
            <w:tcW w:w="2053" w:type="dxa"/>
            <w:noWrap w:val="0"/>
            <w:vAlign w:val="center"/>
          </w:tcPr>
          <w:p w14:paraId="1CB4CF13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13921426809</w:t>
            </w:r>
          </w:p>
        </w:tc>
        <w:tc>
          <w:tcPr>
            <w:tcW w:w="3050" w:type="dxa"/>
            <w:noWrap w:val="0"/>
            <w:vAlign w:val="center"/>
          </w:tcPr>
          <w:p w14:paraId="66CE1C3E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zhukz@njupt.edu.cn</w:t>
            </w:r>
          </w:p>
        </w:tc>
      </w:tr>
      <w:tr w14:paraId="4FAFB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16845A05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1360" w:type="dxa"/>
            <w:noWrap w:val="0"/>
            <w:vAlign w:val="center"/>
          </w:tcPr>
          <w:p w14:paraId="64582DFE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经济学类</w:t>
            </w:r>
          </w:p>
        </w:tc>
        <w:tc>
          <w:tcPr>
            <w:tcW w:w="3291" w:type="dxa"/>
            <w:noWrap w:val="0"/>
            <w:vAlign w:val="center"/>
          </w:tcPr>
          <w:p w14:paraId="2FA337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一级学科数：2</w:t>
            </w:r>
          </w:p>
          <w:p w14:paraId="677C636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理论经济学、应用经济学</w:t>
            </w:r>
          </w:p>
        </w:tc>
        <w:tc>
          <w:tcPr>
            <w:tcW w:w="2429" w:type="dxa"/>
            <w:noWrap w:val="0"/>
            <w:vAlign w:val="center"/>
          </w:tcPr>
          <w:p w14:paraId="17F6FB4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专业学位类别数：5</w:t>
            </w:r>
          </w:p>
          <w:p w14:paraId="38E893B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金融、税务、国际商务、保险、数字经济</w:t>
            </w:r>
          </w:p>
        </w:tc>
        <w:tc>
          <w:tcPr>
            <w:tcW w:w="1180" w:type="dxa"/>
            <w:noWrap/>
            <w:vAlign w:val="center"/>
          </w:tcPr>
          <w:p w14:paraId="0C1EE29E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朱文文</w:t>
            </w:r>
          </w:p>
        </w:tc>
        <w:tc>
          <w:tcPr>
            <w:tcW w:w="2053" w:type="dxa"/>
            <w:noWrap w:val="0"/>
            <w:vAlign w:val="center"/>
          </w:tcPr>
          <w:p w14:paraId="6FCFF204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025-86718261</w:t>
            </w:r>
          </w:p>
          <w:p w14:paraId="7EC92446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13851793096</w:t>
            </w:r>
          </w:p>
        </w:tc>
        <w:tc>
          <w:tcPr>
            <w:tcW w:w="3050" w:type="dxa"/>
            <w:noWrap w:val="0"/>
            <w:vAlign w:val="center"/>
          </w:tcPr>
          <w:p w14:paraId="50509DAC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9120211049@nufe.edu.cn</w:t>
            </w:r>
          </w:p>
        </w:tc>
      </w:tr>
      <w:tr w14:paraId="6E10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48C4A1BB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1360" w:type="dxa"/>
            <w:noWrap w:val="0"/>
            <w:vAlign w:val="center"/>
          </w:tcPr>
          <w:p w14:paraId="2E83EBE0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教育学类</w:t>
            </w:r>
          </w:p>
        </w:tc>
        <w:tc>
          <w:tcPr>
            <w:tcW w:w="3291" w:type="dxa"/>
            <w:noWrap w:val="0"/>
            <w:vAlign w:val="center"/>
          </w:tcPr>
          <w:p w14:paraId="752709B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一级学科数：3</w:t>
            </w:r>
          </w:p>
          <w:p w14:paraId="2638C70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教育学、心理学、体育学</w:t>
            </w:r>
          </w:p>
        </w:tc>
        <w:tc>
          <w:tcPr>
            <w:tcW w:w="2429" w:type="dxa"/>
            <w:noWrap w:val="0"/>
            <w:vAlign w:val="center"/>
          </w:tcPr>
          <w:p w14:paraId="7D00529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专业学位类别数：3</w:t>
            </w:r>
          </w:p>
          <w:p w14:paraId="7020C6E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教育、体育、应用心理</w:t>
            </w:r>
          </w:p>
        </w:tc>
        <w:tc>
          <w:tcPr>
            <w:tcW w:w="1180" w:type="dxa"/>
            <w:noWrap/>
            <w:vAlign w:val="center"/>
          </w:tcPr>
          <w:p w14:paraId="3ED8A548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陈学军</w:t>
            </w:r>
          </w:p>
        </w:tc>
        <w:tc>
          <w:tcPr>
            <w:tcW w:w="2053" w:type="dxa"/>
            <w:noWrap w:val="0"/>
            <w:vAlign w:val="center"/>
          </w:tcPr>
          <w:p w14:paraId="784E716E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025-83598873</w:t>
            </w:r>
          </w:p>
          <w:p w14:paraId="0BBBEA76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13951783044</w:t>
            </w:r>
          </w:p>
        </w:tc>
        <w:tc>
          <w:tcPr>
            <w:tcW w:w="3050" w:type="dxa"/>
            <w:noWrap w:val="0"/>
            <w:vAlign w:val="center"/>
          </w:tcPr>
          <w:p w14:paraId="3A313D73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chenxuejun@njnu.edu.cn</w:t>
            </w:r>
          </w:p>
        </w:tc>
      </w:tr>
      <w:tr w14:paraId="7CAC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385F7729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1360" w:type="dxa"/>
            <w:noWrap w:val="0"/>
            <w:vAlign w:val="center"/>
          </w:tcPr>
          <w:p w14:paraId="04ABF2D4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文学类</w:t>
            </w:r>
          </w:p>
        </w:tc>
        <w:tc>
          <w:tcPr>
            <w:tcW w:w="3291" w:type="dxa"/>
            <w:noWrap w:val="0"/>
            <w:vAlign w:val="center"/>
          </w:tcPr>
          <w:p w14:paraId="63EC3AB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一级学科数：3</w:t>
            </w:r>
          </w:p>
          <w:p w14:paraId="336F040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中国语言文学、外国语言文学、新闻传播学</w:t>
            </w:r>
          </w:p>
        </w:tc>
        <w:tc>
          <w:tcPr>
            <w:tcW w:w="2429" w:type="dxa"/>
            <w:noWrap w:val="0"/>
            <w:vAlign w:val="center"/>
          </w:tcPr>
          <w:p w14:paraId="09E979E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专业学位类别数：4</w:t>
            </w:r>
          </w:p>
          <w:p w14:paraId="05EAF0C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翻译、出版、新闻与传播、国际中文教育</w:t>
            </w:r>
          </w:p>
        </w:tc>
        <w:tc>
          <w:tcPr>
            <w:tcW w:w="1180" w:type="dxa"/>
            <w:noWrap/>
            <w:vAlign w:val="center"/>
          </w:tcPr>
          <w:p w14:paraId="4E42BC31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  <w:lang w:eastAsia="zh-Hans"/>
              </w:rPr>
              <w:t>孙红卫</w:t>
            </w:r>
          </w:p>
        </w:tc>
        <w:tc>
          <w:tcPr>
            <w:tcW w:w="2053" w:type="dxa"/>
            <w:noWrap w:val="0"/>
            <w:vAlign w:val="center"/>
          </w:tcPr>
          <w:p w14:paraId="547D72A0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15851871536</w:t>
            </w:r>
          </w:p>
        </w:tc>
        <w:tc>
          <w:tcPr>
            <w:tcW w:w="3050" w:type="dxa"/>
            <w:noWrap w:val="0"/>
            <w:vAlign w:val="center"/>
          </w:tcPr>
          <w:p w14:paraId="51C6CBFE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sunhongwei@nju.edu.cn</w:t>
            </w:r>
          </w:p>
        </w:tc>
      </w:tr>
      <w:tr w14:paraId="53D5C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053BC5C8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1360" w:type="dxa"/>
            <w:noWrap w:val="0"/>
            <w:vAlign w:val="center"/>
          </w:tcPr>
          <w:p w14:paraId="555BA54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理学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noWrap w:val="0"/>
            <w:vAlign w:val="center"/>
          </w:tcPr>
          <w:p w14:paraId="062EFA7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一级学科数：5</w:t>
            </w:r>
          </w:p>
          <w:p w14:paraId="216B612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数学、物理学、化学、系统科学、统计学</w:t>
            </w:r>
          </w:p>
        </w:tc>
        <w:tc>
          <w:tcPr>
            <w:tcW w:w="2429" w:type="dxa"/>
            <w:noWrap w:val="0"/>
            <w:vAlign w:val="center"/>
          </w:tcPr>
          <w:p w14:paraId="2C3C355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专业学位类别数：1</w:t>
            </w:r>
          </w:p>
          <w:p w14:paraId="3649F34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应用统计</w:t>
            </w:r>
          </w:p>
        </w:tc>
        <w:tc>
          <w:tcPr>
            <w:tcW w:w="1180" w:type="dxa"/>
            <w:noWrap/>
            <w:vAlign w:val="center"/>
          </w:tcPr>
          <w:p w14:paraId="5A1956AF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张  军</w:t>
            </w:r>
          </w:p>
        </w:tc>
        <w:tc>
          <w:tcPr>
            <w:tcW w:w="2053" w:type="dxa"/>
            <w:noWrap w:val="0"/>
            <w:vAlign w:val="center"/>
          </w:tcPr>
          <w:p w14:paraId="4B05697B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025-84315263</w:t>
            </w:r>
          </w:p>
          <w:p w14:paraId="21137C53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17715240201</w:t>
            </w:r>
          </w:p>
        </w:tc>
        <w:tc>
          <w:tcPr>
            <w:tcW w:w="3050" w:type="dxa"/>
            <w:noWrap w:val="0"/>
            <w:vAlign w:val="center"/>
          </w:tcPr>
          <w:p w14:paraId="340712B2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Lx01jzw@163.com</w:t>
            </w:r>
          </w:p>
        </w:tc>
      </w:tr>
      <w:tr w14:paraId="30025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32DB1973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1360" w:type="dxa"/>
            <w:noWrap w:val="0"/>
            <w:vAlign w:val="center"/>
          </w:tcPr>
          <w:p w14:paraId="6CE567C9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理学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noWrap w:val="0"/>
            <w:vAlign w:val="center"/>
          </w:tcPr>
          <w:p w14:paraId="19DD8EB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一级学科数：9</w:t>
            </w:r>
          </w:p>
          <w:p w14:paraId="3848FD4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天文学、地理学、大气科学、海洋科学、地球物理学、地质学、生物学、</w:t>
            </w:r>
          </w:p>
          <w:p w14:paraId="32C7ACA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科学技术史、生态学</w:t>
            </w:r>
          </w:p>
        </w:tc>
        <w:tc>
          <w:tcPr>
            <w:tcW w:w="2429" w:type="dxa"/>
            <w:noWrap w:val="0"/>
            <w:vAlign w:val="center"/>
          </w:tcPr>
          <w:p w14:paraId="18AB660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专业学位类别数：1</w:t>
            </w:r>
          </w:p>
          <w:p w14:paraId="70592B7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气象</w:t>
            </w:r>
          </w:p>
        </w:tc>
        <w:tc>
          <w:tcPr>
            <w:tcW w:w="1180" w:type="dxa"/>
            <w:noWrap/>
            <w:vAlign w:val="center"/>
          </w:tcPr>
          <w:p w14:paraId="2D6A3BF8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程慧敏</w:t>
            </w:r>
          </w:p>
        </w:tc>
        <w:tc>
          <w:tcPr>
            <w:tcW w:w="2053" w:type="dxa"/>
            <w:noWrap w:val="0"/>
            <w:vAlign w:val="center"/>
          </w:tcPr>
          <w:p w14:paraId="6233323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0516-83262306</w:t>
            </w:r>
          </w:p>
          <w:p w14:paraId="1B67C75F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15252021330</w:t>
            </w:r>
          </w:p>
        </w:tc>
        <w:tc>
          <w:tcPr>
            <w:tcW w:w="3050" w:type="dxa"/>
            <w:noWrap w:val="0"/>
            <w:vAlign w:val="center"/>
          </w:tcPr>
          <w:p w14:paraId="5CC2F226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Lx02jzw@ec.js.edu.cn</w:t>
            </w:r>
          </w:p>
        </w:tc>
      </w:tr>
      <w:tr w14:paraId="1269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0CD5DFBB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1360" w:type="dxa"/>
            <w:noWrap w:val="0"/>
            <w:vAlign w:val="center"/>
          </w:tcPr>
          <w:p w14:paraId="1635DD84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工学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noWrap w:val="0"/>
            <w:vAlign w:val="center"/>
          </w:tcPr>
          <w:p w14:paraId="5280C88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一级学科数：8</w:t>
            </w:r>
          </w:p>
          <w:p w14:paraId="23004FE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力学、机械工程、仪器科学与技术、动力工程及工程热物理、</w:t>
            </w:r>
          </w:p>
          <w:p w14:paraId="420BE52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船舶与海洋工程、航空宇航科学与技术、兵器科学与技术、核科学与技术</w:t>
            </w:r>
          </w:p>
        </w:tc>
        <w:tc>
          <w:tcPr>
            <w:tcW w:w="2429" w:type="dxa"/>
            <w:noWrap w:val="0"/>
            <w:vAlign w:val="center"/>
          </w:tcPr>
          <w:p w14:paraId="558014B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专业学位类别数：2</w:t>
            </w:r>
          </w:p>
          <w:p w14:paraId="4080E3A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机械、能源动力</w:t>
            </w:r>
          </w:p>
        </w:tc>
        <w:tc>
          <w:tcPr>
            <w:tcW w:w="1180" w:type="dxa"/>
            <w:noWrap/>
            <w:vAlign w:val="center"/>
          </w:tcPr>
          <w:p w14:paraId="278A7539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沈  星</w:t>
            </w:r>
          </w:p>
        </w:tc>
        <w:tc>
          <w:tcPr>
            <w:tcW w:w="2053" w:type="dxa"/>
            <w:noWrap w:val="0"/>
            <w:vAlign w:val="center"/>
          </w:tcPr>
          <w:p w14:paraId="0807833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025-84895702</w:t>
            </w:r>
          </w:p>
          <w:p w14:paraId="7D7F99C6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13951960309</w:t>
            </w:r>
          </w:p>
        </w:tc>
        <w:tc>
          <w:tcPr>
            <w:tcW w:w="3050" w:type="dxa"/>
            <w:noWrap w:val="0"/>
            <w:vAlign w:val="center"/>
          </w:tcPr>
          <w:p w14:paraId="6675C004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shenx@nuaa.edu.cn</w:t>
            </w:r>
          </w:p>
        </w:tc>
      </w:tr>
      <w:tr w14:paraId="43607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7E0F9D0D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1360" w:type="dxa"/>
            <w:noWrap w:val="0"/>
            <w:vAlign w:val="center"/>
          </w:tcPr>
          <w:p w14:paraId="53E9FD87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工学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noWrap w:val="0"/>
            <w:vAlign w:val="center"/>
          </w:tcPr>
          <w:p w14:paraId="1D5879D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一级学科数：9</w:t>
            </w:r>
          </w:p>
          <w:p w14:paraId="05A2E8C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光学工程、电气工程、电子科学与技术、信息与通信工程、控制科学与工程、计算机科学与技术、测绘科学与技术、软件工程、网络空间安全</w:t>
            </w:r>
          </w:p>
        </w:tc>
        <w:tc>
          <w:tcPr>
            <w:tcW w:w="2429" w:type="dxa"/>
            <w:noWrap w:val="0"/>
            <w:vAlign w:val="center"/>
          </w:tcPr>
          <w:p w14:paraId="00F55E1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专业学位类别数：1</w:t>
            </w:r>
          </w:p>
          <w:p w14:paraId="2F3E237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电子信息</w:t>
            </w:r>
          </w:p>
        </w:tc>
        <w:tc>
          <w:tcPr>
            <w:tcW w:w="1180" w:type="dxa"/>
            <w:noWrap/>
            <w:vAlign w:val="center"/>
          </w:tcPr>
          <w:p w14:paraId="45C234F3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刘芫健</w:t>
            </w:r>
          </w:p>
        </w:tc>
        <w:tc>
          <w:tcPr>
            <w:tcW w:w="2053" w:type="dxa"/>
            <w:noWrap w:val="0"/>
            <w:vAlign w:val="center"/>
          </w:tcPr>
          <w:p w14:paraId="30440748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025-83535507</w:t>
            </w:r>
          </w:p>
          <w:p w14:paraId="30EA16C6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18951896282</w:t>
            </w:r>
          </w:p>
        </w:tc>
        <w:tc>
          <w:tcPr>
            <w:tcW w:w="3050" w:type="dxa"/>
            <w:noWrap w:val="0"/>
            <w:vAlign w:val="center"/>
          </w:tcPr>
          <w:p w14:paraId="47001B45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liuyj@njupt.edu.cn</w:t>
            </w:r>
          </w:p>
        </w:tc>
      </w:tr>
      <w:tr w14:paraId="6871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640" w:type="dxa"/>
            <w:noWrap w:val="0"/>
            <w:vAlign w:val="center"/>
          </w:tcPr>
          <w:p w14:paraId="3AD43E9F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9</w:t>
            </w:r>
          </w:p>
        </w:tc>
        <w:tc>
          <w:tcPr>
            <w:tcW w:w="1360" w:type="dxa"/>
            <w:noWrap w:val="0"/>
            <w:vAlign w:val="center"/>
          </w:tcPr>
          <w:p w14:paraId="24BFA90D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工学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noWrap w:val="0"/>
            <w:vAlign w:val="center"/>
          </w:tcPr>
          <w:p w14:paraId="0009591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一级学科数：11</w:t>
            </w:r>
          </w:p>
          <w:p w14:paraId="64B68FB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材料科学与工程、冶金工程、化学工程与技术、地质资源与地质工程、</w:t>
            </w:r>
          </w:p>
          <w:p w14:paraId="385941D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矿业工程、石油与天然气工程、纺织科学与工程、轻工技术与工程、</w:t>
            </w:r>
          </w:p>
          <w:p w14:paraId="605D94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环境科学与工程、安全科学与工程、公安技术</w:t>
            </w:r>
          </w:p>
        </w:tc>
        <w:tc>
          <w:tcPr>
            <w:tcW w:w="2429" w:type="dxa"/>
            <w:noWrap w:val="0"/>
            <w:vAlign w:val="center"/>
          </w:tcPr>
          <w:p w14:paraId="2D00DF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专业学位类别数：2</w:t>
            </w:r>
          </w:p>
          <w:p w14:paraId="500C62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材料与化工、资源与环境</w:t>
            </w:r>
          </w:p>
        </w:tc>
        <w:tc>
          <w:tcPr>
            <w:tcW w:w="1180" w:type="dxa"/>
            <w:noWrap/>
            <w:vAlign w:val="center"/>
          </w:tcPr>
          <w:p w14:paraId="3FBC20C9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吴  溁</w:t>
            </w:r>
          </w:p>
        </w:tc>
        <w:tc>
          <w:tcPr>
            <w:tcW w:w="2053" w:type="dxa"/>
            <w:noWrap w:val="0"/>
            <w:vAlign w:val="center"/>
          </w:tcPr>
          <w:p w14:paraId="51F00323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0510-85918517</w:t>
            </w:r>
          </w:p>
          <w:p w14:paraId="1049DF93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13485043008</w:t>
            </w:r>
          </w:p>
        </w:tc>
        <w:tc>
          <w:tcPr>
            <w:tcW w:w="3050" w:type="dxa"/>
            <w:noWrap w:val="0"/>
            <w:vAlign w:val="center"/>
          </w:tcPr>
          <w:p w14:paraId="603B9E70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wuyingvenus@jiangnan.edu.cn</w:t>
            </w:r>
          </w:p>
        </w:tc>
      </w:tr>
      <w:tr w14:paraId="6B8E1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7B82C449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10</w:t>
            </w:r>
          </w:p>
        </w:tc>
        <w:tc>
          <w:tcPr>
            <w:tcW w:w="1360" w:type="dxa"/>
            <w:noWrap w:val="0"/>
            <w:vAlign w:val="center"/>
          </w:tcPr>
          <w:p w14:paraId="5A431C17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工学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noWrap w:val="0"/>
            <w:vAlign w:val="center"/>
          </w:tcPr>
          <w:p w14:paraId="0E6EBB2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一级学科数：7</w:t>
            </w:r>
          </w:p>
          <w:p w14:paraId="4C1C9F1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建筑学、土木工程、水利工程、交通运输工程、食品科学与工程、城乡规划学、生物工程</w:t>
            </w:r>
          </w:p>
        </w:tc>
        <w:tc>
          <w:tcPr>
            <w:tcW w:w="2429" w:type="dxa"/>
            <w:noWrap w:val="0"/>
            <w:vAlign w:val="center"/>
          </w:tcPr>
          <w:p w14:paraId="4CC0E2A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专业学位类别数：5</w:t>
            </w:r>
          </w:p>
          <w:p w14:paraId="3B35D4B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土木水利、交通运输、建筑、城乡规划、</w:t>
            </w:r>
          </w:p>
          <w:p w14:paraId="7E86D70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风景园林</w:t>
            </w:r>
          </w:p>
        </w:tc>
        <w:tc>
          <w:tcPr>
            <w:tcW w:w="1180" w:type="dxa"/>
            <w:noWrap/>
            <w:vAlign w:val="center"/>
          </w:tcPr>
          <w:p w14:paraId="6A39FDDE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潘云涛</w:t>
            </w:r>
          </w:p>
        </w:tc>
        <w:tc>
          <w:tcPr>
            <w:tcW w:w="2053" w:type="dxa"/>
            <w:noWrap w:val="0"/>
            <w:vAlign w:val="center"/>
          </w:tcPr>
          <w:p w14:paraId="669EDDB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025-83786323</w:t>
            </w:r>
          </w:p>
          <w:p w14:paraId="4FEEF88C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13851786806</w:t>
            </w:r>
          </w:p>
        </w:tc>
        <w:tc>
          <w:tcPr>
            <w:tcW w:w="3050" w:type="dxa"/>
            <w:noWrap w:val="0"/>
            <w:vAlign w:val="center"/>
          </w:tcPr>
          <w:p w14:paraId="3A492F44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398656571@qq.com</w:t>
            </w:r>
          </w:p>
        </w:tc>
      </w:tr>
      <w:tr w14:paraId="41FCA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4FA2B0E5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11</w:t>
            </w:r>
          </w:p>
        </w:tc>
        <w:tc>
          <w:tcPr>
            <w:tcW w:w="1360" w:type="dxa"/>
            <w:noWrap w:val="0"/>
            <w:vAlign w:val="center"/>
          </w:tcPr>
          <w:p w14:paraId="6681CD0B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农学类</w:t>
            </w:r>
          </w:p>
        </w:tc>
        <w:tc>
          <w:tcPr>
            <w:tcW w:w="3291" w:type="dxa"/>
            <w:noWrap w:val="0"/>
            <w:vAlign w:val="center"/>
          </w:tcPr>
          <w:p w14:paraId="4703ABA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一级学科数：12</w:t>
            </w:r>
          </w:p>
          <w:p w14:paraId="5187ABB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作物学、园艺学、农业资源与环境、植物保护、畜牧学、兽医学、林学、</w:t>
            </w:r>
          </w:p>
          <w:p w14:paraId="57F6B05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林业工程、农业工程、水产、草学、水土保持与荒漠化防治学</w:t>
            </w:r>
          </w:p>
        </w:tc>
        <w:tc>
          <w:tcPr>
            <w:tcW w:w="2429" w:type="dxa"/>
            <w:noWrap w:val="0"/>
            <w:vAlign w:val="center"/>
          </w:tcPr>
          <w:p w14:paraId="0B452CD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专业学位类别数：4</w:t>
            </w:r>
          </w:p>
          <w:p w14:paraId="2FA51BC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农业、兽医、林业、食品与营养</w:t>
            </w:r>
          </w:p>
        </w:tc>
        <w:tc>
          <w:tcPr>
            <w:tcW w:w="1180" w:type="dxa"/>
            <w:noWrap/>
            <w:vAlign w:val="center"/>
          </w:tcPr>
          <w:p w14:paraId="0530ADFE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刘  妍</w:t>
            </w:r>
          </w:p>
        </w:tc>
        <w:tc>
          <w:tcPr>
            <w:tcW w:w="2053" w:type="dxa"/>
            <w:noWrap w:val="0"/>
            <w:vAlign w:val="center"/>
          </w:tcPr>
          <w:p w14:paraId="28478053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025-84396035</w:t>
            </w:r>
          </w:p>
          <w:p w14:paraId="30535773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18051980198</w:t>
            </w:r>
          </w:p>
        </w:tc>
        <w:tc>
          <w:tcPr>
            <w:tcW w:w="3050" w:type="dxa"/>
            <w:noWrap w:val="0"/>
            <w:vAlign w:val="center"/>
          </w:tcPr>
          <w:p w14:paraId="02625F44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liuyan0118@njau.edu.cn</w:t>
            </w:r>
          </w:p>
        </w:tc>
      </w:tr>
      <w:tr w14:paraId="730A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2BABA651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12</w:t>
            </w:r>
          </w:p>
        </w:tc>
        <w:tc>
          <w:tcPr>
            <w:tcW w:w="1360" w:type="dxa"/>
            <w:noWrap w:val="0"/>
            <w:vAlign w:val="center"/>
          </w:tcPr>
          <w:p w14:paraId="35ADB973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医学类</w:t>
            </w:r>
          </w:p>
        </w:tc>
        <w:tc>
          <w:tcPr>
            <w:tcW w:w="3291" w:type="dxa"/>
            <w:noWrap w:val="0"/>
            <w:vAlign w:val="center"/>
          </w:tcPr>
          <w:p w14:paraId="10A3B7D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一级学科数：12</w:t>
            </w:r>
          </w:p>
          <w:p w14:paraId="48587C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基础医学、临床医学、口腔医学、公共卫生与预防医学、中医学、中西医结合、药学、中药学、特种医学、护理学、生物医学工程、法医学</w:t>
            </w:r>
          </w:p>
        </w:tc>
        <w:tc>
          <w:tcPr>
            <w:tcW w:w="2429" w:type="dxa"/>
            <w:noWrap w:val="0"/>
            <w:vAlign w:val="center"/>
          </w:tcPr>
          <w:p w14:paraId="2D815C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专业学位类别数：10</w:t>
            </w:r>
          </w:p>
          <w:p w14:paraId="339D372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临床医学、口腔医学、公共卫生、护理、</w:t>
            </w:r>
          </w:p>
          <w:p w14:paraId="5F049AD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药学、中药、中医、生物与医药、医学技术、针灸</w:t>
            </w:r>
          </w:p>
        </w:tc>
        <w:tc>
          <w:tcPr>
            <w:tcW w:w="1180" w:type="dxa"/>
            <w:noWrap/>
            <w:vAlign w:val="center"/>
          </w:tcPr>
          <w:p w14:paraId="422D107C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汪  炜</w:t>
            </w:r>
          </w:p>
        </w:tc>
        <w:tc>
          <w:tcPr>
            <w:tcW w:w="2053" w:type="dxa"/>
            <w:noWrap w:val="0"/>
            <w:vAlign w:val="center"/>
          </w:tcPr>
          <w:p w14:paraId="7EB8B27B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0512-65223359</w:t>
            </w:r>
          </w:p>
          <w:p w14:paraId="5A4B1002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18862304237</w:t>
            </w:r>
          </w:p>
        </w:tc>
        <w:tc>
          <w:tcPr>
            <w:tcW w:w="3050" w:type="dxa"/>
            <w:noWrap w:val="0"/>
            <w:vAlign w:val="center"/>
          </w:tcPr>
          <w:p w14:paraId="563DBC0C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wangwei23@suda.edu.cn</w:t>
            </w:r>
          </w:p>
        </w:tc>
      </w:tr>
      <w:tr w14:paraId="73B08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193CE809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</w:t>
            </w:r>
          </w:p>
        </w:tc>
        <w:tc>
          <w:tcPr>
            <w:tcW w:w="1360" w:type="dxa"/>
            <w:noWrap w:val="0"/>
            <w:vAlign w:val="center"/>
          </w:tcPr>
          <w:p w14:paraId="6294B89F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管理学类</w:t>
            </w:r>
          </w:p>
        </w:tc>
        <w:tc>
          <w:tcPr>
            <w:tcW w:w="3291" w:type="dxa"/>
            <w:noWrap w:val="0"/>
            <w:vAlign w:val="center"/>
          </w:tcPr>
          <w:p w14:paraId="6949C3F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一级学科数：5</w:t>
            </w:r>
          </w:p>
          <w:p w14:paraId="59CFB17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管理科学与工程、工商管理学、农林经济管理、公共管理学、信息资源管理</w:t>
            </w:r>
          </w:p>
        </w:tc>
        <w:tc>
          <w:tcPr>
            <w:tcW w:w="2429" w:type="dxa"/>
            <w:noWrap w:val="0"/>
            <w:vAlign w:val="center"/>
          </w:tcPr>
          <w:p w14:paraId="783F204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专业学位类别数：8</w:t>
            </w:r>
          </w:p>
          <w:p w14:paraId="2B907AB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工商管理、资产评估、审计、公共管理、</w:t>
            </w:r>
          </w:p>
          <w:p w14:paraId="50138E1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会计、旅游管理、图书情报、工程管理</w:t>
            </w:r>
          </w:p>
        </w:tc>
        <w:tc>
          <w:tcPr>
            <w:tcW w:w="1180" w:type="dxa"/>
            <w:noWrap/>
            <w:vAlign w:val="center"/>
          </w:tcPr>
          <w:p w14:paraId="68607C59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张玉林</w:t>
            </w:r>
          </w:p>
        </w:tc>
        <w:tc>
          <w:tcPr>
            <w:tcW w:w="2053" w:type="dxa"/>
            <w:noWrap w:val="0"/>
            <w:vAlign w:val="center"/>
          </w:tcPr>
          <w:p w14:paraId="470011CA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13913010168</w:t>
            </w:r>
          </w:p>
        </w:tc>
        <w:tc>
          <w:tcPr>
            <w:tcW w:w="3050" w:type="dxa"/>
            <w:noWrap w:val="0"/>
            <w:vAlign w:val="center"/>
          </w:tcPr>
          <w:p w14:paraId="35A6D174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zhangyl@seu.edu.cn</w:t>
            </w:r>
          </w:p>
        </w:tc>
      </w:tr>
      <w:tr w14:paraId="67E5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640" w:type="dxa"/>
            <w:noWrap w:val="0"/>
            <w:vAlign w:val="center"/>
          </w:tcPr>
          <w:p w14:paraId="3BEB209F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14</w:t>
            </w:r>
          </w:p>
        </w:tc>
        <w:tc>
          <w:tcPr>
            <w:tcW w:w="1360" w:type="dxa"/>
            <w:noWrap w:val="0"/>
            <w:vAlign w:val="center"/>
          </w:tcPr>
          <w:p w14:paraId="1EDB813C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艺术学类</w:t>
            </w:r>
          </w:p>
        </w:tc>
        <w:tc>
          <w:tcPr>
            <w:tcW w:w="3291" w:type="dxa"/>
            <w:noWrap w:val="0"/>
            <w:vAlign w:val="center"/>
          </w:tcPr>
          <w:p w14:paraId="3E4A4F3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一级学科数：1</w:t>
            </w:r>
          </w:p>
          <w:p w14:paraId="16A77AE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艺术学（含音乐、舞蹈、戏剧、影视、美术、设计等历史、理论研究）</w:t>
            </w:r>
          </w:p>
        </w:tc>
        <w:tc>
          <w:tcPr>
            <w:tcW w:w="2429" w:type="dxa"/>
            <w:noWrap w:val="0"/>
            <w:vAlign w:val="center"/>
          </w:tcPr>
          <w:p w14:paraId="4CF54CB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专业学位类别数：6</w:t>
            </w:r>
          </w:p>
          <w:p w14:paraId="5004F95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音乐、舞蹈、戏剧与影视、戏曲与曲艺、</w:t>
            </w:r>
          </w:p>
          <w:p w14:paraId="7A6C36D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美术与书法、设计</w:t>
            </w:r>
          </w:p>
        </w:tc>
        <w:tc>
          <w:tcPr>
            <w:tcW w:w="1180" w:type="dxa"/>
            <w:noWrap/>
            <w:vAlign w:val="center"/>
          </w:tcPr>
          <w:p w14:paraId="03484090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张  捷</w:t>
            </w:r>
          </w:p>
          <w:p w14:paraId="098D9B41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范文鹏</w:t>
            </w:r>
          </w:p>
        </w:tc>
        <w:tc>
          <w:tcPr>
            <w:tcW w:w="2053" w:type="dxa"/>
            <w:noWrap w:val="0"/>
            <w:vAlign w:val="center"/>
          </w:tcPr>
          <w:p w14:paraId="7ED45873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025-83517701</w:t>
            </w:r>
          </w:p>
          <w:p w14:paraId="4986D3E6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025-83498056</w:t>
            </w:r>
          </w:p>
        </w:tc>
        <w:tc>
          <w:tcPr>
            <w:tcW w:w="3050" w:type="dxa"/>
            <w:noWrap w:val="0"/>
            <w:vAlign w:val="center"/>
          </w:tcPr>
          <w:p w14:paraId="31803C33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1002419947@qq.com</w:t>
            </w:r>
          </w:p>
        </w:tc>
      </w:tr>
      <w:tr w14:paraId="29716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noWrap w:val="0"/>
            <w:vAlign w:val="center"/>
          </w:tcPr>
          <w:p w14:paraId="5D860D50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15</w:t>
            </w:r>
          </w:p>
        </w:tc>
        <w:tc>
          <w:tcPr>
            <w:tcW w:w="1360" w:type="dxa"/>
            <w:noWrap w:val="0"/>
            <w:vAlign w:val="center"/>
          </w:tcPr>
          <w:p w14:paraId="1F73CF0C">
            <w:pPr>
              <w:snapToGrid w:val="0"/>
              <w:jc w:val="left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交叉学科类</w:t>
            </w:r>
          </w:p>
        </w:tc>
        <w:tc>
          <w:tcPr>
            <w:tcW w:w="3291" w:type="dxa"/>
            <w:noWrap w:val="0"/>
            <w:vAlign w:val="center"/>
          </w:tcPr>
          <w:p w14:paraId="1D3CFAC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一级学科数：7</w:t>
            </w:r>
          </w:p>
          <w:p w14:paraId="09F2CCE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集成电路科学与工程、国家安全学、设计学、遥感科学与技术、</w:t>
            </w:r>
          </w:p>
          <w:p w14:paraId="78BB40E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智能科学与技术、纳米科学与工程、区域国别学</w:t>
            </w:r>
          </w:p>
        </w:tc>
        <w:tc>
          <w:tcPr>
            <w:tcW w:w="2429" w:type="dxa"/>
            <w:noWrap w:val="0"/>
            <w:vAlign w:val="center"/>
          </w:tcPr>
          <w:p w14:paraId="0EAD696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专业学位类别数：2</w:t>
            </w:r>
          </w:p>
          <w:p w14:paraId="2BE8122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文物、密码</w:t>
            </w:r>
          </w:p>
        </w:tc>
        <w:tc>
          <w:tcPr>
            <w:tcW w:w="1180" w:type="dxa"/>
            <w:noWrap/>
            <w:vAlign w:val="center"/>
          </w:tcPr>
          <w:p w14:paraId="57474194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傅玉祥</w:t>
            </w:r>
          </w:p>
        </w:tc>
        <w:tc>
          <w:tcPr>
            <w:tcW w:w="2053" w:type="dxa"/>
            <w:noWrap w:val="0"/>
            <w:vAlign w:val="center"/>
          </w:tcPr>
          <w:p w14:paraId="03D7B191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13851584190</w:t>
            </w:r>
          </w:p>
        </w:tc>
        <w:tc>
          <w:tcPr>
            <w:tcW w:w="3050" w:type="dxa"/>
            <w:noWrap w:val="0"/>
            <w:vAlign w:val="center"/>
          </w:tcPr>
          <w:p w14:paraId="1B99D48D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yuxiangfu@nju.edu.cn</w:t>
            </w:r>
          </w:p>
        </w:tc>
      </w:tr>
    </w:tbl>
    <w:p w14:paraId="2230DF4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978D2"/>
    <w:rsid w:val="55E978D2"/>
    <w:rsid w:val="7C75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372</Words>
  <Characters>549</Characters>
  <Lines>0</Lines>
  <Paragraphs>0</Paragraphs>
  <TotalTime>0</TotalTime>
  <ScaleCrop>false</ScaleCrop>
  <LinksUpToDate>false</LinksUpToDate>
  <CharactersWithSpaces>551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2025-03-03T08:09:00Z</dcterms:created>
  <dc:creator>音</dc:creator>
  <cp:lastModifiedBy>音</cp:lastModifiedBy>
  <dcterms:modified xsi:type="dcterms:W3CDTF">2025-03-03T08:11:08Z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3F0008ECA0C541F4963FBB918C143E3A_11</vt:lpwstr>
  </property>
  <property fmtid="{D5CDD505-2E9C-101B-9397-08002B2CF9AE}" pid="4" name="KSOTemplateDocerSaveRecord">
    <vt:lpwstr>eyJoZGlkIjoiMmI0MDhhMjNiZjEyZDA3ZTRiYTdhMGM2MmEwZGM2YzgiLCJ1c2VySWQiOiIzMDYwNTUwMjQifQ==</vt:lpwstr>
  </property>
</Properties>
</file>