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C10DE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案例教学视频录制标准</w:t>
      </w:r>
    </w:p>
    <w:p w14:paraId="0101F409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1、视频分辨率：最好是高清1920*1080，或者1280*720，MP4格式</w:t>
      </w:r>
    </w:p>
    <w:p w14:paraId="767A2448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2、数据流（数据传输速度）：1M或者2M</w:t>
      </w:r>
    </w:p>
    <w:p w14:paraId="2030FFD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3、视频尺寸：16：9</w:t>
      </w:r>
    </w:p>
    <w:p w14:paraId="4CFEDB1E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4、出镜要求：需要教师出镜，可以间歇性出现，但是项目负责人一定要在视频中出现。</w:t>
      </w:r>
    </w:p>
    <w:p w14:paraId="16AB97D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5、片头片尾需要有动画效果，例如开头有课程名称，本节主讲人；片尾有常州大学logo。</w:t>
      </w:r>
      <w:bookmarkStart w:id="0" w:name="_GoBack"/>
      <w:bookmarkEnd w:id="0"/>
    </w:p>
    <w:p w14:paraId="189B970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6、每个视频一个知识点，10-15分钟（不超过20分钟）。</w:t>
      </w:r>
    </w:p>
    <w:p w14:paraId="641BEAFD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5971"/>
    <w:rsid w:val="072E37B6"/>
    <w:rsid w:val="0C7927C4"/>
    <w:rsid w:val="0ECA5559"/>
    <w:rsid w:val="0F6B0947"/>
    <w:rsid w:val="0FEA4FED"/>
    <w:rsid w:val="16783AEC"/>
    <w:rsid w:val="18115FA7"/>
    <w:rsid w:val="21034CEA"/>
    <w:rsid w:val="24D018DC"/>
    <w:rsid w:val="25B14925"/>
    <w:rsid w:val="27E70500"/>
    <w:rsid w:val="2F051CFE"/>
    <w:rsid w:val="3A3E0C3C"/>
    <w:rsid w:val="40E0055D"/>
    <w:rsid w:val="44F53969"/>
    <w:rsid w:val="4BEE6731"/>
    <w:rsid w:val="57EE245D"/>
    <w:rsid w:val="5A540CF3"/>
    <w:rsid w:val="673C2D02"/>
    <w:rsid w:val="7588465A"/>
    <w:rsid w:val="769D16CB"/>
    <w:rsid w:val="78BE7B8A"/>
    <w:rsid w:val="7CD04E9F"/>
    <w:rsid w:val="7CD05EFB"/>
    <w:rsid w:val="7ED2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ody Text First Indent"/>
    <w:basedOn w:val="2"/>
    <w:unhideWhenUsed/>
    <w:qFormat/>
    <w:uiPriority w:val="99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4"/>
      <w:lang w:eastAsia="zh-CN"/>
    </w:rPr>
  </w:style>
  <w:style w:type="paragraph" w:customStyle="1" w:styleId="6">
    <w:name w:val="Table Paragraph"/>
    <w:basedOn w:val="1"/>
    <w:qFormat/>
    <w:uiPriority w:val="1"/>
    <w:pPr>
      <w:widowControl w:val="0"/>
      <w:kinsoku/>
      <w:autoSpaceDE/>
      <w:autoSpaceDN/>
      <w:adjustRightInd/>
      <w:snapToGrid/>
      <w:spacing w:before="22" w:line="560" w:lineRule="exact"/>
      <w:ind w:left="107"/>
      <w:jc w:val="both"/>
      <w:textAlignment w:val="auto"/>
    </w:pPr>
    <w:rPr>
      <w:rFonts w:ascii="宋体" w:hAnsi="宋体" w:eastAsia="宋体" w:cs="宋体"/>
      <w:snapToGrid/>
      <w:color w:val="auto"/>
      <w:kern w:val="2"/>
      <w:sz w:val="3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569</Characters>
  <Lines>0</Lines>
  <Paragraphs>0</Paragraphs>
  <TotalTime>0</TotalTime>
  <ScaleCrop>false</ScaleCrop>
  <LinksUpToDate>false</LinksUpToDate>
  <CharactersWithSpaces>575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2025-07-10T06:45:00Z</dcterms:created>
  <dc:creator>HP</dc:creator>
  <cp:lastModifiedBy>音</cp:lastModifiedBy>
  <dcterms:modified xsi:type="dcterms:W3CDTF">2025-11-03T08:05:08Z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eyJoZGlkIjoiMmI0MDhhMjNiZjEyZDA3ZTRiYTdhMGM2MmEwZGM2YzgiLCJ1c2VySWQiOiIzMDYwNTUwMjQifQ==</vt:lpwstr>
  </property>
  <property fmtid="{D5CDD505-2E9C-101B-9397-08002B2CF9AE}" pid="4" name="ICV">
    <vt:lpwstr>30D9B0E858F94A79B0B606EBC6467D64_12</vt:lpwstr>
  </property>
</Properties>
</file>