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F77D" w14:textId="64402D3D" w:rsidR="00D117C5" w:rsidRPr="00321736" w:rsidRDefault="00321736">
      <w:pPr>
        <w:pStyle w:val="a3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321736">
        <w:rPr>
          <w:rFonts w:ascii="仿宋" w:eastAsia="仿宋" w:hAnsi="仿宋" w:hint="eastAsia"/>
          <w:sz w:val="32"/>
          <w:szCs w:val="32"/>
        </w:rPr>
        <w:t>常州大学“研究生申请学位所需成果的具体要求”起草工作指导意见</w:t>
      </w:r>
    </w:p>
    <w:p w14:paraId="538220BE" w14:textId="77777777" w:rsidR="0065545E" w:rsidRDefault="0065545E" w:rsidP="0065545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各学院学位</w:t>
      </w:r>
      <w:proofErr w:type="gramStart"/>
      <w:r>
        <w:rPr>
          <w:rFonts w:ascii="仿宋" w:eastAsia="仿宋" w:hAnsi="仿宋" w:hint="eastAsia"/>
          <w:sz w:val="30"/>
          <w:szCs w:val="30"/>
        </w:rPr>
        <w:t>评定分</w:t>
      </w:r>
      <w:proofErr w:type="gramEnd"/>
      <w:r>
        <w:rPr>
          <w:rFonts w:ascii="仿宋" w:eastAsia="仿宋" w:hAnsi="仿宋" w:hint="eastAsia"/>
          <w:sz w:val="30"/>
          <w:szCs w:val="30"/>
        </w:rPr>
        <w:t>委员会：</w:t>
      </w:r>
    </w:p>
    <w:p w14:paraId="422F0AEA" w14:textId="77777777" w:rsidR="00A86085" w:rsidRDefault="00A86085" w:rsidP="00514FD4">
      <w:pPr>
        <w:ind w:firstLineChars="142" w:firstLine="426"/>
        <w:jc w:val="left"/>
        <w:rPr>
          <w:rFonts w:ascii="仿宋" w:eastAsia="仿宋" w:hAnsi="仿宋"/>
          <w:sz w:val="30"/>
          <w:szCs w:val="30"/>
        </w:rPr>
      </w:pPr>
      <w:r w:rsidRPr="00D117C5">
        <w:rPr>
          <w:rFonts w:ascii="仿宋" w:eastAsia="仿宋" w:hAnsi="仿宋" w:hint="eastAsia"/>
          <w:sz w:val="30"/>
          <w:szCs w:val="30"/>
        </w:rPr>
        <w:t>根据</w:t>
      </w:r>
      <w:r w:rsidR="003B527B" w:rsidRPr="00D117C5">
        <w:rPr>
          <w:rFonts w:ascii="仿宋" w:eastAsia="仿宋" w:hAnsi="仿宋" w:hint="eastAsia"/>
          <w:sz w:val="30"/>
          <w:szCs w:val="30"/>
        </w:rPr>
        <w:t>校学位评定委员会2</w:t>
      </w:r>
      <w:r w:rsidR="003B527B" w:rsidRPr="00D117C5">
        <w:rPr>
          <w:rFonts w:ascii="仿宋" w:eastAsia="仿宋" w:hAnsi="仿宋"/>
          <w:sz w:val="30"/>
          <w:szCs w:val="30"/>
        </w:rPr>
        <w:t>021</w:t>
      </w:r>
      <w:r w:rsidR="003B527B" w:rsidRPr="00D117C5">
        <w:rPr>
          <w:rFonts w:ascii="仿宋" w:eastAsia="仿宋" w:hAnsi="仿宋" w:hint="eastAsia"/>
          <w:sz w:val="30"/>
          <w:szCs w:val="30"/>
        </w:rPr>
        <w:t>年</w:t>
      </w:r>
      <w:r w:rsidR="009C039A">
        <w:rPr>
          <w:rFonts w:ascii="仿宋" w:eastAsia="仿宋" w:hAnsi="仿宋"/>
          <w:sz w:val="30"/>
          <w:szCs w:val="30"/>
        </w:rPr>
        <w:t>6</w:t>
      </w:r>
      <w:r w:rsidR="003B527B" w:rsidRPr="00D117C5">
        <w:rPr>
          <w:rFonts w:ascii="仿宋" w:eastAsia="仿宋" w:hAnsi="仿宋" w:hint="eastAsia"/>
          <w:sz w:val="30"/>
          <w:szCs w:val="30"/>
        </w:rPr>
        <w:t>月</w:t>
      </w:r>
      <w:r w:rsidR="009C039A">
        <w:rPr>
          <w:rFonts w:ascii="仿宋" w:eastAsia="仿宋" w:hAnsi="仿宋"/>
          <w:sz w:val="30"/>
          <w:szCs w:val="30"/>
        </w:rPr>
        <w:t>16</w:t>
      </w:r>
      <w:r w:rsidR="003B527B" w:rsidRPr="00D117C5">
        <w:rPr>
          <w:rFonts w:ascii="仿宋" w:eastAsia="仿宋" w:hAnsi="仿宋" w:hint="eastAsia"/>
          <w:sz w:val="30"/>
          <w:szCs w:val="30"/>
        </w:rPr>
        <w:t>日</w:t>
      </w:r>
      <w:r w:rsidR="00D117C5">
        <w:rPr>
          <w:rFonts w:ascii="仿宋" w:eastAsia="仿宋" w:hAnsi="仿宋" w:hint="eastAsia"/>
          <w:sz w:val="30"/>
          <w:szCs w:val="30"/>
        </w:rPr>
        <w:t>审议</w:t>
      </w:r>
      <w:r w:rsidR="003B527B" w:rsidRPr="00D117C5">
        <w:rPr>
          <w:rFonts w:ascii="仿宋" w:eastAsia="仿宋" w:hAnsi="仿宋" w:hint="eastAsia"/>
          <w:sz w:val="30"/>
          <w:szCs w:val="30"/>
        </w:rPr>
        <w:t>通过的《常州大学研究生申请学位所需成果暂行规定》</w:t>
      </w:r>
      <w:r w:rsidR="00744BA4">
        <w:rPr>
          <w:rFonts w:ascii="仿宋" w:eastAsia="仿宋" w:hAnsi="仿宋" w:hint="eastAsia"/>
          <w:sz w:val="30"/>
          <w:szCs w:val="30"/>
        </w:rPr>
        <w:t>（后文简称“暂行规定”）</w:t>
      </w:r>
      <w:r w:rsidRPr="00D117C5">
        <w:rPr>
          <w:rFonts w:ascii="仿宋" w:eastAsia="仿宋" w:hAnsi="仿宋" w:hint="eastAsia"/>
          <w:sz w:val="30"/>
          <w:szCs w:val="30"/>
        </w:rPr>
        <w:t>，</w:t>
      </w:r>
      <w:r w:rsidR="003B527B" w:rsidRPr="00D117C5">
        <w:rPr>
          <w:rFonts w:ascii="仿宋" w:eastAsia="仿宋" w:hAnsi="仿宋" w:hint="eastAsia"/>
          <w:sz w:val="30"/>
          <w:szCs w:val="30"/>
        </w:rPr>
        <w:t>为</w:t>
      </w:r>
      <w:r w:rsidR="00E41E21">
        <w:rPr>
          <w:rFonts w:ascii="仿宋" w:eastAsia="仿宋" w:hAnsi="仿宋" w:hint="eastAsia"/>
          <w:sz w:val="30"/>
          <w:szCs w:val="30"/>
        </w:rPr>
        <w:t>推进</w:t>
      </w:r>
      <w:r w:rsidR="00D117C5" w:rsidRPr="00D117C5">
        <w:rPr>
          <w:rFonts w:ascii="仿宋" w:eastAsia="仿宋" w:hAnsi="仿宋" w:hint="eastAsia"/>
          <w:sz w:val="30"/>
          <w:szCs w:val="30"/>
        </w:rPr>
        <w:t>学位评定分委员会</w:t>
      </w:r>
      <w:r w:rsidR="008B680D" w:rsidRPr="00D117C5">
        <w:rPr>
          <w:rFonts w:ascii="仿宋" w:eastAsia="仿宋" w:hAnsi="仿宋" w:hint="eastAsia"/>
          <w:sz w:val="30"/>
          <w:szCs w:val="30"/>
        </w:rPr>
        <w:t>组织</w:t>
      </w:r>
      <w:r w:rsidR="00E41E21">
        <w:rPr>
          <w:rFonts w:ascii="仿宋" w:eastAsia="仿宋" w:hAnsi="仿宋" w:hint="eastAsia"/>
          <w:sz w:val="30"/>
          <w:szCs w:val="30"/>
        </w:rPr>
        <w:t>开展相关</w:t>
      </w:r>
      <w:r w:rsidR="008B680D">
        <w:rPr>
          <w:rFonts w:ascii="仿宋" w:eastAsia="仿宋" w:hAnsi="仿宋" w:hint="eastAsia"/>
          <w:sz w:val="30"/>
          <w:szCs w:val="30"/>
        </w:rPr>
        <w:t>学科</w:t>
      </w:r>
      <w:r w:rsidR="00D117C5" w:rsidRPr="00D117C5">
        <w:rPr>
          <w:rFonts w:ascii="仿宋" w:eastAsia="仿宋" w:hAnsi="仿宋" w:hint="eastAsia"/>
          <w:sz w:val="30"/>
          <w:szCs w:val="30"/>
        </w:rPr>
        <w:t>“研究生申请学位所需成果的具体要求”</w:t>
      </w:r>
      <w:r w:rsidR="00D117C5">
        <w:rPr>
          <w:rFonts w:ascii="仿宋" w:eastAsia="仿宋" w:hAnsi="仿宋" w:hint="eastAsia"/>
          <w:sz w:val="30"/>
          <w:szCs w:val="30"/>
        </w:rPr>
        <w:t>（后文简称“具体要求”）</w:t>
      </w:r>
      <w:r w:rsidR="00E41E21" w:rsidRPr="00D117C5">
        <w:rPr>
          <w:rFonts w:ascii="仿宋" w:eastAsia="仿宋" w:hAnsi="仿宋" w:hint="eastAsia"/>
          <w:sz w:val="30"/>
          <w:szCs w:val="30"/>
        </w:rPr>
        <w:t>起草</w:t>
      </w:r>
      <w:r w:rsidR="00E41E21">
        <w:rPr>
          <w:rFonts w:ascii="仿宋" w:eastAsia="仿宋" w:hAnsi="仿宋" w:hint="eastAsia"/>
          <w:sz w:val="30"/>
          <w:szCs w:val="30"/>
        </w:rPr>
        <w:t>工作</w:t>
      </w:r>
      <w:r w:rsidR="00D117C5" w:rsidRPr="00D117C5">
        <w:rPr>
          <w:rFonts w:ascii="仿宋" w:eastAsia="仿宋" w:hAnsi="仿宋" w:hint="eastAsia"/>
          <w:sz w:val="30"/>
          <w:szCs w:val="30"/>
        </w:rPr>
        <w:t>，经广泛调研，制定本指导意见</w:t>
      </w:r>
      <w:r w:rsidR="00E41E21">
        <w:rPr>
          <w:rFonts w:ascii="仿宋" w:eastAsia="仿宋" w:hAnsi="仿宋" w:hint="eastAsia"/>
          <w:sz w:val="30"/>
          <w:szCs w:val="30"/>
        </w:rPr>
        <w:t>，请遵照执行</w:t>
      </w:r>
      <w:r w:rsidR="00D117C5" w:rsidRPr="00D117C5">
        <w:rPr>
          <w:rFonts w:ascii="仿宋" w:eastAsia="仿宋" w:hAnsi="仿宋" w:hint="eastAsia"/>
          <w:sz w:val="30"/>
          <w:szCs w:val="30"/>
        </w:rPr>
        <w:t>。</w:t>
      </w:r>
      <w:r w:rsidRPr="00D117C5">
        <w:rPr>
          <w:rFonts w:ascii="仿宋" w:eastAsia="仿宋" w:hAnsi="仿宋" w:hint="eastAsia"/>
          <w:sz w:val="30"/>
          <w:szCs w:val="30"/>
        </w:rPr>
        <w:t xml:space="preserve"> </w:t>
      </w:r>
    </w:p>
    <w:p w14:paraId="21C29072" w14:textId="77777777" w:rsidR="002215D6" w:rsidRDefault="00744BA4" w:rsidP="00514FD4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DB0246">
        <w:rPr>
          <w:rFonts w:ascii="仿宋" w:eastAsia="仿宋" w:hAnsi="仿宋" w:hint="eastAsia"/>
          <w:sz w:val="30"/>
          <w:szCs w:val="30"/>
        </w:rPr>
        <w:t>“具体要求”中</w:t>
      </w:r>
      <w:r w:rsidR="009C039A">
        <w:rPr>
          <w:rFonts w:ascii="仿宋" w:eastAsia="仿宋" w:hAnsi="仿宋" w:hint="eastAsia"/>
          <w:sz w:val="30"/>
          <w:szCs w:val="30"/>
        </w:rPr>
        <w:t>所列</w:t>
      </w:r>
      <w:r w:rsidR="00D117C5" w:rsidRPr="00DB0246">
        <w:rPr>
          <w:rFonts w:ascii="仿宋" w:eastAsia="仿宋" w:hAnsi="仿宋" w:hint="eastAsia"/>
          <w:sz w:val="30"/>
          <w:szCs w:val="30"/>
        </w:rPr>
        <w:t>学术成果</w:t>
      </w:r>
      <w:r w:rsidR="002215D6">
        <w:rPr>
          <w:rFonts w:ascii="仿宋" w:eastAsia="仿宋" w:hAnsi="仿宋" w:hint="eastAsia"/>
          <w:sz w:val="30"/>
          <w:szCs w:val="30"/>
        </w:rPr>
        <w:t>、专业成果</w:t>
      </w:r>
      <w:r w:rsidR="001220EF">
        <w:rPr>
          <w:rFonts w:ascii="仿宋" w:eastAsia="仿宋" w:hAnsi="仿宋" w:hint="eastAsia"/>
          <w:sz w:val="30"/>
          <w:szCs w:val="30"/>
        </w:rPr>
        <w:t>的</w:t>
      </w:r>
      <w:r w:rsidR="00D117C5" w:rsidRPr="00DB0246">
        <w:rPr>
          <w:rFonts w:ascii="仿宋" w:eastAsia="仿宋" w:hAnsi="仿宋" w:hint="eastAsia"/>
          <w:sz w:val="30"/>
          <w:szCs w:val="30"/>
        </w:rPr>
        <w:t>呈现形式</w:t>
      </w:r>
      <w:r w:rsidR="001220EF">
        <w:rPr>
          <w:rFonts w:ascii="仿宋" w:eastAsia="仿宋" w:hAnsi="仿宋" w:hint="eastAsia"/>
          <w:sz w:val="30"/>
          <w:szCs w:val="30"/>
        </w:rPr>
        <w:t>须</w:t>
      </w:r>
      <w:r w:rsidR="002215D6">
        <w:rPr>
          <w:rFonts w:ascii="仿宋" w:eastAsia="仿宋" w:hAnsi="仿宋" w:hint="eastAsia"/>
          <w:sz w:val="30"/>
          <w:szCs w:val="30"/>
        </w:rPr>
        <w:t>各</w:t>
      </w:r>
      <w:r w:rsidR="00C50EA2" w:rsidRPr="00DB0246">
        <w:rPr>
          <w:rFonts w:ascii="仿宋" w:eastAsia="仿宋" w:hAnsi="仿宋" w:hint="eastAsia"/>
          <w:sz w:val="30"/>
          <w:szCs w:val="30"/>
        </w:rPr>
        <w:t>不少于</w:t>
      </w:r>
      <w:r w:rsidR="001220EF">
        <w:rPr>
          <w:rFonts w:ascii="仿宋" w:eastAsia="仿宋" w:hAnsi="仿宋"/>
          <w:sz w:val="30"/>
          <w:szCs w:val="30"/>
        </w:rPr>
        <w:t>3</w:t>
      </w:r>
      <w:r w:rsidR="00C50EA2" w:rsidRPr="00DB0246">
        <w:rPr>
          <w:rFonts w:ascii="仿宋" w:eastAsia="仿宋" w:hAnsi="仿宋" w:hint="eastAsia"/>
          <w:sz w:val="30"/>
          <w:szCs w:val="30"/>
        </w:rPr>
        <w:t>种</w:t>
      </w:r>
      <w:r w:rsidR="001220EF">
        <w:rPr>
          <w:rFonts w:ascii="仿宋" w:eastAsia="仿宋" w:hAnsi="仿宋" w:hint="eastAsia"/>
          <w:sz w:val="30"/>
          <w:szCs w:val="30"/>
        </w:rPr>
        <w:t>，供学位申请人根据自身研究工作特点选择其一。</w:t>
      </w:r>
    </w:p>
    <w:p w14:paraId="402C2C4C" w14:textId="77777777" w:rsidR="008C620C" w:rsidRPr="002215D6" w:rsidRDefault="001220EF" w:rsidP="00016DBD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2215D6">
        <w:rPr>
          <w:rFonts w:ascii="仿宋" w:eastAsia="仿宋" w:hAnsi="仿宋" w:hint="eastAsia"/>
          <w:sz w:val="30"/>
          <w:szCs w:val="30"/>
        </w:rPr>
        <w:t>“具体要求”所列学术成果</w:t>
      </w:r>
      <w:r w:rsidR="002215D6">
        <w:rPr>
          <w:rFonts w:ascii="仿宋" w:eastAsia="仿宋" w:hAnsi="仿宋" w:hint="eastAsia"/>
          <w:sz w:val="30"/>
          <w:szCs w:val="30"/>
        </w:rPr>
        <w:t>、</w:t>
      </w:r>
      <w:r w:rsidR="002215D6" w:rsidRPr="002215D6">
        <w:rPr>
          <w:rFonts w:ascii="仿宋" w:eastAsia="仿宋" w:hAnsi="仿宋" w:hint="eastAsia"/>
          <w:sz w:val="30"/>
          <w:szCs w:val="30"/>
        </w:rPr>
        <w:t>专业成果</w:t>
      </w:r>
      <w:r w:rsidRPr="002215D6">
        <w:rPr>
          <w:rFonts w:ascii="仿宋" w:eastAsia="仿宋" w:hAnsi="仿宋" w:hint="eastAsia"/>
          <w:sz w:val="30"/>
          <w:szCs w:val="30"/>
        </w:rPr>
        <w:t>的呈现形式应</w:t>
      </w:r>
      <w:r w:rsidR="002215D6">
        <w:rPr>
          <w:rFonts w:ascii="仿宋" w:eastAsia="仿宋" w:hAnsi="仿宋" w:hint="eastAsia"/>
          <w:sz w:val="30"/>
          <w:szCs w:val="30"/>
        </w:rPr>
        <w:t>分别</w:t>
      </w:r>
      <w:r w:rsidR="0099106A" w:rsidRPr="002215D6">
        <w:rPr>
          <w:rFonts w:ascii="仿宋" w:eastAsia="仿宋" w:hAnsi="仿宋" w:hint="eastAsia"/>
          <w:sz w:val="30"/>
          <w:szCs w:val="30"/>
        </w:rPr>
        <w:t>符合</w:t>
      </w:r>
      <w:r w:rsidR="00744BA4" w:rsidRPr="002215D6">
        <w:rPr>
          <w:rFonts w:ascii="仿宋" w:eastAsia="仿宋" w:hAnsi="仿宋" w:hint="eastAsia"/>
          <w:sz w:val="30"/>
          <w:szCs w:val="30"/>
        </w:rPr>
        <w:t>“暂行规定”第三条</w:t>
      </w:r>
      <w:r w:rsidR="002215D6">
        <w:rPr>
          <w:rFonts w:ascii="仿宋" w:eastAsia="仿宋" w:hAnsi="仿宋" w:hint="eastAsia"/>
          <w:sz w:val="30"/>
          <w:szCs w:val="30"/>
        </w:rPr>
        <w:t>、</w:t>
      </w:r>
      <w:r w:rsidR="002215D6" w:rsidRPr="002215D6">
        <w:rPr>
          <w:rFonts w:ascii="仿宋" w:eastAsia="仿宋" w:hAnsi="仿宋" w:hint="eastAsia"/>
          <w:sz w:val="30"/>
          <w:szCs w:val="30"/>
        </w:rPr>
        <w:t>第四条</w:t>
      </w:r>
      <w:r w:rsidR="00744BA4" w:rsidRPr="002215D6">
        <w:rPr>
          <w:rFonts w:ascii="仿宋" w:eastAsia="仿宋" w:hAnsi="仿宋" w:hint="eastAsia"/>
          <w:sz w:val="30"/>
          <w:szCs w:val="30"/>
        </w:rPr>
        <w:t>所列范围，</w:t>
      </w:r>
      <w:r w:rsidR="002215D6" w:rsidRPr="002215D6">
        <w:rPr>
          <w:rFonts w:ascii="仿宋" w:eastAsia="仿宋" w:hAnsi="仿宋" w:hint="eastAsia"/>
          <w:sz w:val="30"/>
          <w:szCs w:val="30"/>
        </w:rPr>
        <w:t>学术成果</w:t>
      </w:r>
      <w:r w:rsidR="00C50EA2" w:rsidRPr="002215D6">
        <w:rPr>
          <w:rFonts w:ascii="仿宋" w:eastAsia="仿宋" w:hAnsi="仿宋" w:hint="eastAsia"/>
          <w:sz w:val="30"/>
          <w:szCs w:val="30"/>
        </w:rPr>
        <w:t>须</w:t>
      </w:r>
      <w:r w:rsidRPr="002215D6">
        <w:rPr>
          <w:rFonts w:ascii="仿宋" w:eastAsia="仿宋" w:hAnsi="仿宋" w:hint="eastAsia"/>
          <w:sz w:val="30"/>
          <w:szCs w:val="30"/>
        </w:rPr>
        <w:t>包括</w:t>
      </w:r>
      <w:r w:rsidR="00D6743F" w:rsidRPr="002215D6">
        <w:rPr>
          <w:rFonts w:ascii="仿宋" w:eastAsia="仿宋" w:hAnsi="仿宋" w:hint="eastAsia"/>
          <w:sz w:val="30"/>
          <w:szCs w:val="30"/>
        </w:rPr>
        <w:t>“公开发表的研究论文或综述”</w:t>
      </w:r>
      <w:r w:rsidR="008C620C" w:rsidRPr="002215D6">
        <w:rPr>
          <w:rFonts w:ascii="仿宋" w:eastAsia="仿宋" w:hAnsi="仿宋" w:hint="eastAsia"/>
          <w:sz w:val="30"/>
          <w:szCs w:val="30"/>
        </w:rPr>
        <w:t>。</w:t>
      </w:r>
    </w:p>
    <w:p w14:paraId="79AC3300" w14:textId="77777777" w:rsidR="00A83821" w:rsidRPr="00514FD4" w:rsidRDefault="00A83821" w:rsidP="00514FD4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“具体要求”</w:t>
      </w:r>
      <w:r w:rsidR="00DB0246" w:rsidRPr="00514FD4">
        <w:rPr>
          <w:rFonts w:ascii="仿宋" w:eastAsia="仿宋" w:hAnsi="仿宋" w:hint="eastAsia"/>
          <w:sz w:val="30"/>
          <w:szCs w:val="30"/>
        </w:rPr>
        <w:t>中</w:t>
      </w:r>
      <w:r w:rsidRPr="00514FD4">
        <w:rPr>
          <w:rFonts w:ascii="仿宋" w:eastAsia="仿宋" w:hAnsi="仿宋" w:hint="eastAsia"/>
          <w:sz w:val="30"/>
          <w:szCs w:val="30"/>
        </w:rPr>
        <w:t>对各种形式</w:t>
      </w:r>
      <w:r w:rsidR="00C50EA2" w:rsidRPr="00514FD4">
        <w:rPr>
          <w:rFonts w:ascii="仿宋" w:eastAsia="仿宋" w:hAnsi="仿宋" w:hint="eastAsia"/>
          <w:sz w:val="30"/>
          <w:szCs w:val="30"/>
        </w:rPr>
        <w:t>的</w:t>
      </w:r>
      <w:r w:rsidR="00D117C5" w:rsidRPr="00514FD4">
        <w:rPr>
          <w:rFonts w:ascii="仿宋" w:eastAsia="仿宋" w:hAnsi="仿宋" w:hint="eastAsia"/>
          <w:sz w:val="30"/>
          <w:szCs w:val="30"/>
        </w:rPr>
        <w:t>学术成果</w:t>
      </w:r>
      <w:r w:rsidRPr="00514FD4">
        <w:rPr>
          <w:rFonts w:ascii="仿宋" w:eastAsia="仿宋" w:hAnsi="仿宋" w:hint="eastAsia"/>
          <w:sz w:val="30"/>
          <w:szCs w:val="30"/>
        </w:rPr>
        <w:t>、专业成果</w:t>
      </w:r>
      <w:r w:rsidR="00DB0246" w:rsidRPr="00514FD4">
        <w:rPr>
          <w:rFonts w:ascii="仿宋" w:eastAsia="仿宋" w:hAnsi="仿宋" w:hint="eastAsia"/>
          <w:sz w:val="30"/>
          <w:szCs w:val="30"/>
        </w:rPr>
        <w:t>均</w:t>
      </w:r>
      <w:r w:rsidRPr="00514FD4">
        <w:rPr>
          <w:rFonts w:ascii="仿宋" w:eastAsia="仿宋" w:hAnsi="仿宋" w:hint="eastAsia"/>
          <w:sz w:val="30"/>
          <w:szCs w:val="30"/>
        </w:rPr>
        <w:t>须</w:t>
      </w:r>
      <w:r w:rsidR="00DB0246" w:rsidRPr="00514FD4">
        <w:rPr>
          <w:rFonts w:ascii="仿宋" w:eastAsia="仿宋" w:hAnsi="仿宋" w:hint="eastAsia"/>
          <w:sz w:val="30"/>
          <w:szCs w:val="30"/>
        </w:rPr>
        <w:t>做出</w:t>
      </w:r>
      <w:r w:rsidR="00C50EA2" w:rsidRPr="00514FD4">
        <w:rPr>
          <w:rFonts w:ascii="仿宋" w:eastAsia="仿宋" w:hAnsi="仿宋" w:hint="eastAsia"/>
          <w:sz w:val="30"/>
          <w:szCs w:val="30"/>
        </w:rPr>
        <w:t>具体、</w:t>
      </w:r>
      <w:r w:rsidRPr="00514FD4">
        <w:rPr>
          <w:rFonts w:ascii="仿宋" w:eastAsia="仿宋" w:hAnsi="仿宋" w:hint="eastAsia"/>
          <w:sz w:val="30"/>
          <w:szCs w:val="30"/>
        </w:rPr>
        <w:t>明确的界定，不</w:t>
      </w:r>
      <w:r w:rsidR="009C039A">
        <w:rPr>
          <w:rFonts w:ascii="仿宋" w:eastAsia="仿宋" w:hAnsi="仿宋" w:hint="eastAsia"/>
          <w:sz w:val="30"/>
          <w:szCs w:val="30"/>
        </w:rPr>
        <w:t>可</w:t>
      </w:r>
      <w:r w:rsidR="00C96D99" w:rsidRPr="00514FD4">
        <w:rPr>
          <w:rFonts w:ascii="仿宋" w:eastAsia="仿宋" w:hAnsi="仿宋" w:hint="eastAsia"/>
          <w:sz w:val="30"/>
          <w:szCs w:val="30"/>
        </w:rPr>
        <w:t>使用</w:t>
      </w:r>
      <w:r w:rsidRPr="00514FD4">
        <w:rPr>
          <w:rFonts w:ascii="仿宋" w:eastAsia="仿宋" w:hAnsi="仿宋" w:hint="eastAsia"/>
          <w:sz w:val="30"/>
          <w:szCs w:val="30"/>
        </w:rPr>
        <w:t>模糊或开放性描述。</w:t>
      </w:r>
    </w:p>
    <w:p w14:paraId="5E2D8D92" w14:textId="77777777" w:rsidR="00A5416E" w:rsidRPr="00E41E21" w:rsidRDefault="004562DC" w:rsidP="001D676C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4562DC">
        <w:rPr>
          <w:rFonts w:ascii="仿宋" w:eastAsia="仿宋" w:hAnsi="仿宋" w:hint="eastAsia"/>
          <w:sz w:val="30"/>
          <w:szCs w:val="30"/>
        </w:rPr>
        <w:t>“暂行规定”</w:t>
      </w:r>
      <w:r w:rsidR="00DA4960">
        <w:rPr>
          <w:rFonts w:ascii="仿宋" w:eastAsia="仿宋" w:hAnsi="仿宋" w:hint="eastAsia"/>
          <w:sz w:val="30"/>
          <w:szCs w:val="30"/>
        </w:rPr>
        <w:t>第三条中</w:t>
      </w:r>
      <w:r w:rsidR="00DB0246" w:rsidRPr="006B2F6A">
        <w:rPr>
          <w:rFonts w:ascii="仿宋" w:eastAsia="仿宋" w:hAnsi="仿宋" w:hint="eastAsia"/>
          <w:sz w:val="30"/>
          <w:szCs w:val="30"/>
        </w:rPr>
        <w:t>“公开发表的研究论文或综述”</w:t>
      </w:r>
      <w:r>
        <w:rPr>
          <w:rFonts w:ascii="仿宋" w:eastAsia="仿宋" w:hAnsi="仿宋" w:hint="eastAsia"/>
          <w:sz w:val="30"/>
          <w:szCs w:val="30"/>
        </w:rPr>
        <w:t>系</w:t>
      </w:r>
      <w:r w:rsidR="00F969E0" w:rsidRPr="006B2F6A">
        <w:rPr>
          <w:rFonts w:ascii="仿宋" w:eastAsia="仿宋" w:hAnsi="仿宋" w:hint="eastAsia"/>
          <w:sz w:val="30"/>
          <w:szCs w:val="30"/>
        </w:rPr>
        <w:t>指在</w:t>
      </w:r>
      <w:r w:rsidR="00F33380" w:rsidRPr="006B2F6A">
        <w:rPr>
          <w:rFonts w:ascii="仿宋" w:eastAsia="仿宋" w:hAnsi="仿宋" w:hint="eastAsia"/>
          <w:sz w:val="30"/>
          <w:szCs w:val="30"/>
        </w:rPr>
        <w:t>国内外</w:t>
      </w:r>
      <w:r w:rsidR="00F969E0" w:rsidRPr="006B2F6A">
        <w:rPr>
          <w:rFonts w:ascii="仿宋" w:eastAsia="仿宋" w:hAnsi="仿宋" w:hint="eastAsia"/>
          <w:sz w:val="30"/>
          <w:szCs w:val="30"/>
        </w:rPr>
        <w:t>学术期刊</w:t>
      </w:r>
      <w:r w:rsidR="00CA602C" w:rsidRPr="006B2F6A">
        <w:rPr>
          <w:rFonts w:ascii="仿宋" w:eastAsia="仿宋" w:hAnsi="仿宋" w:hint="eastAsia"/>
          <w:sz w:val="30"/>
          <w:szCs w:val="30"/>
        </w:rPr>
        <w:t>（不含增刊）</w:t>
      </w:r>
      <w:r w:rsidR="00F73FA5" w:rsidRPr="006B2F6A">
        <w:rPr>
          <w:rFonts w:ascii="仿宋" w:eastAsia="仿宋" w:hAnsi="仿宋" w:hint="eastAsia"/>
          <w:sz w:val="30"/>
          <w:szCs w:val="30"/>
        </w:rPr>
        <w:t>上发表的研究论文或综述</w:t>
      </w:r>
      <w:r w:rsidR="00CA602C" w:rsidRPr="006B2F6A">
        <w:rPr>
          <w:rFonts w:ascii="仿宋" w:eastAsia="仿宋" w:hAnsi="仿宋" w:hint="eastAsia"/>
          <w:sz w:val="30"/>
          <w:szCs w:val="30"/>
        </w:rPr>
        <w:t>，被录用且</w:t>
      </w:r>
      <w:r w:rsidR="002D1D43">
        <w:rPr>
          <w:rFonts w:ascii="仿宋" w:eastAsia="仿宋" w:hAnsi="仿宋" w:hint="eastAsia"/>
          <w:sz w:val="30"/>
          <w:szCs w:val="30"/>
        </w:rPr>
        <w:t>导师承诺</w:t>
      </w:r>
      <w:r w:rsidR="00CA602C" w:rsidRPr="006B2F6A">
        <w:rPr>
          <w:rFonts w:ascii="仿宋" w:eastAsia="仿宋" w:hAnsi="仿宋" w:hint="eastAsia"/>
          <w:sz w:val="30"/>
          <w:szCs w:val="30"/>
        </w:rPr>
        <w:t>发表的可视为发表</w:t>
      </w:r>
      <w:r w:rsidR="00F33380" w:rsidRPr="006B2F6A">
        <w:rPr>
          <w:rFonts w:ascii="仿宋" w:eastAsia="仿宋" w:hAnsi="仿宋" w:hint="eastAsia"/>
          <w:sz w:val="30"/>
          <w:szCs w:val="30"/>
        </w:rPr>
        <w:t>。</w:t>
      </w:r>
      <w:r w:rsidR="00F73FA5" w:rsidRPr="006B2F6A">
        <w:rPr>
          <w:rFonts w:ascii="仿宋" w:eastAsia="仿宋" w:hAnsi="仿宋" w:hint="eastAsia"/>
          <w:sz w:val="30"/>
          <w:szCs w:val="30"/>
        </w:rPr>
        <w:t>学术期刊</w:t>
      </w:r>
      <w:r w:rsidR="009C039A">
        <w:rPr>
          <w:rFonts w:ascii="仿宋" w:eastAsia="仿宋" w:hAnsi="仿宋" w:hint="eastAsia"/>
          <w:sz w:val="30"/>
          <w:szCs w:val="30"/>
        </w:rPr>
        <w:t>一般</w:t>
      </w:r>
      <w:r w:rsidR="00F33380" w:rsidRPr="006B2F6A">
        <w:rPr>
          <w:rFonts w:ascii="仿宋" w:eastAsia="仿宋" w:hAnsi="仿宋" w:hint="eastAsia"/>
          <w:sz w:val="30"/>
          <w:szCs w:val="30"/>
        </w:rPr>
        <w:t>应</w:t>
      </w:r>
      <w:r w:rsidR="00A5416E">
        <w:rPr>
          <w:rFonts w:ascii="仿宋" w:eastAsia="仿宋" w:hAnsi="仿宋" w:hint="eastAsia"/>
          <w:sz w:val="30"/>
          <w:szCs w:val="30"/>
        </w:rPr>
        <w:t>为</w:t>
      </w:r>
      <w:r w:rsidR="00F33380" w:rsidRPr="006B2F6A">
        <w:rPr>
          <w:rFonts w:ascii="仿宋" w:eastAsia="仿宋" w:hAnsi="仿宋" w:hint="eastAsia"/>
          <w:sz w:val="30"/>
          <w:szCs w:val="30"/>
        </w:rPr>
        <w:t>SCI、E</w:t>
      </w:r>
      <w:r w:rsidR="00F33380" w:rsidRPr="006B2F6A">
        <w:rPr>
          <w:rFonts w:ascii="仿宋" w:eastAsia="仿宋" w:hAnsi="仿宋"/>
          <w:sz w:val="30"/>
          <w:szCs w:val="30"/>
        </w:rPr>
        <w:t>I</w:t>
      </w:r>
      <w:r w:rsidR="00F33380" w:rsidRPr="006B2F6A">
        <w:rPr>
          <w:rFonts w:ascii="仿宋" w:eastAsia="仿宋" w:hAnsi="仿宋" w:hint="eastAsia"/>
          <w:sz w:val="30"/>
          <w:szCs w:val="30"/>
        </w:rPr>
        <w:t>检索期刊，</w:t>
      </w:r>
      <w:r w:rsidR="00A5416E">
        <w:rPr>
          <w:rFonts w:ascii="仿宋" w:eastAsia="仿宋" w:hAnsi="仿宋" w:hint="eastAsia"/>
          <w:sz w:val="30"/>
          <w:szCs w:val="30"/>
        </w:rPr>
        <w:t>哲学社会科学和艺术</w:t>
      </w:r>
      <w:r w:rsidR="00E41E21">
        <w:rPr>
          <w:rFonts w:ascii="仿宋" w:eastAsia="仿宋" w:hAnsi="仿宋" w:hint="eastAsia"/>
          <w:sz w:val="30"/>
          <w:szCs w:val="30"/>
        </w:rPr>
        <w:t>类</w:t>
      </w:r>
      <w:r>
        <w:rPr>
          <w:rFonts w:ascii="仿宋" w:eastAsia="仿宋" w:hAnsi="仿宋" w:hint="eastAsia"/>
          <w:sz w:val="30"/>
          <w:szCs w:val="30"/>
        </w:rPr>
        <w:t>学科</w:t>
      </w:r>
      <w:r w:rsidR="0065545E">
        <w:rPr>
          <w:rFonts w:ascii="仿宋" w:eastAsia="仿宋" w:hAnsi="仿宋" w:hint="eastAsia"/>
          <w:sz w:val="30"/>
          <w:szCs w:val="30"/>
        </w:rPr>
        <w:t>可以扩展到</w:t>
      </w:r>
      <w:r w:rsidR="00A5416E">
        <w:rPr>
          <w:rFonts w:ascii="仿宋" w:eastAsia="仿宋" w:hAnsi="仿宋" w:hint="eastAsia"/>
          <w:sz w:val="30"/>
          <w:szCs w:val="30"/>
        </w:rPr>
        <w:t>北大</w:t>
      </w:r>
      <w:r w:rsidR="00A5416E" w:rsidRPr="006B2F6A">
        <w:rPr>
          <w:rFonts w:ascii="仿宋" w:eastAsia="仿宋" w:hAnsi="仿宋" w:hint="eastAsia"/>
          <w:sz w:val="30"/>
          <w:szCs w:val="30"/>
        </w:rPr>
        <w:t>中文核心期刊</w:t>
      </w:r>
      <w:r w:rsidR="00A5416E">
        <w:rPr>
          <w:rFonts w:ascii="仿宋" w:eastAsia="仿宋" w:hAnsi="仿宋" w:hint="eastAsia"/>
          <w:sz w:val="30"/>
          <w:szCs w:val="30"/>
        </w:rPr>
        <w:t>和</w:t>
      </w:r>
      <w:r w:rsidR="00A5416E" w:rsidRPr="00A5416E">
        <w:rPr>
          <w:rFonts w:ascii="仿宋" w:eastAsia="仿宋" w:hAnsi="仿宋" w:hint="eastAsia"/>
          <w:sz w:val="30"/>
          <w:szCs w:val="30"/>
        </w:rPr>
        <w:t>科学引文数据库（SCD）</w:t>
      </w:r>
      <w:r w:rsidR="00A5416E">
        <w:rPr>
          <w:rFonts w:ascii="仿宋" w:eastAsia="仿宋" w:hAnsi="仿宋" w:hint="eastAsia"/>
          <w:sz w:val="30"/>
          <w:szCs w:val="30"/>
        </w:rPr>
        <w:t>检索期刊</w:t>
      </w:r>
      <w:r w:rsidR="009C039A">
        <w:rPr>
          <w:rFonts w:ascii="仿宋" w:eastAsia="仿宋" w:hAnsi="仿宋" w:hint="eastAsia"/>
          <w:sz w:val="30"/>
          <w:szCs w:val="30"/>
        </w:rPr>
        <w:t>，</w:t>
      </w:r>
      <w:r w:rsidR="00A5416E">
        <w:rPr>
          <w:rFonts w:ascii="仿宋" w:eastAsia="仿宋" w:hAnsi="仿宋" w:hint="eastAsia"/>
          <w:sz w:val="30"/>
          <w:szCs w:val="30"/>
        </w:rPr>
        <w:t>各</w:t>
      </w:r>
      <w:r w:rsidR="00F33380" w:rsidRPr="006B2F6A">
        <w:rPr>
          <w:rFonts w:ascii="仿宋" w:eastAsia="仿宋" w:hAnsi="仿宋" w:hint="eastAsia"/>
          <w:sz w:val="30"/>
          <w:szCs w:val="30"/>
        </w:rPr>
        <w:t>学科</w:t>
      </w:r>
      <w:r w:rsidR="0099106A">
        <w:rPr>
          <w:rFonts w:ascii="仿宋" w:eastAsia="仿宋" w:hAnsi="仿宋" w:hint="eastAsia"/>
          <w:sz w:val="30"/>
          <w:szCs w:val="30"/>
        </w:rPr>
        <w:t>还</w:t>
      </w:r>
      <w:r w:rsidR="00F33380" w:rsidRPr="006B2F6A">
        <w:rPr>
          <w:rFonts w:ascii="仿宋" w:eastAsia="仿宋" w:hAnsi="仿宋" w:hint="eastAsia"/>
          <w:sz w:val="30"/>
          <w:szCs w:val="30"/>
        </w:rPr>
        <w:t>可</w:t>
      </w:r>
      <w:r w:rsidR="00E41E21">
        <w:rPr>
          <w:rFonts w:ascii="仿宋" w:eastAsia="仿宋" w:hAnsi="仿宋" w:hint="eastAsia"/>
          <w:sz w:val="30"/>
          <w:szCs w:val="30"/>
        </w:rPr>
        <w:t>以</w:t>
      </w:r>
      <w:r w:rsidR="00F33380" w:rsidRPr="006B2F6A">
        <w:rPr>
          <w:rFonts w:ascii="仿宋" w:eastAsia="仿宋" w:hAnsi="仿宋" w:hint="eastAsia"/>
          <w:sz w:val="30"/>
          <w:szCs w:val="30"/>
        </w:rPr>
        <w:t>根据</w:t>
      </w:r>
      <w:r w:rsidR="00A5416E">
        <w:rPr>
          <w:rFonts w:ascii="仿宋" w:eastAsia="仿宋" w:hAnsi="仿宋" w:hint="eastAsia"/>
          <w:sz w:val="30"/>
          <w:szCs w:val="30"/>
        </w:rPr>
        <w:t>学科</w:t>
      </w:r>
      <w:r w:rsidR="00F33380" w:rsidRPr="006B2F6A">
        <w:rPr>
          <w:rFonts w:ascii="仿宋" w:eastAsia="仿宋" w:hAnsi="仿宋" w:hint="eastAsia"/>
          <w:sz w:val="30"/>
          <w:szCs w:val="30"/>
        </w:rPr>
        <w:t>特点</w:t>
      </w:r>
      <w:r w:rsidR="00C96A96">
        <w:rPr>
          <w:rFonts w:ascii="仿宋" w:eastAsia="仿宋" w:hAnsi="仿宋" w:hint="eastAsia"/>
          <w:sz w:val="30"/>
          <w:szCs w:val="30"/>
        </w:rPr>
        <w:t>增列</w:t>
      </w:r>
      <w:r w:rsidR="00477373">
        <w:rPr>
          <w:rFonts w:ascii="仿宋" w:eastAsia="仿宋" w:hAnsi="仿宋" w:hint="eastAsia"/>
          <w:sz w:val="30"/>
          <w:szCs w:val="30"/>
        </w:rPr>
        <w:t>一定数量</w:t>
      </w:r>
      <w:r w:rsidR="009C039A">
        <w:rPr>
          <w:rFonts w:ascii="仿宋" w:eastAsia="仿宋" w:hAnsi="仿宋" w:hint="eastAsia"/>
          <w:sz w:val="30"/>
          <w:szCs w:val="30"/>
        </w:rPr>
        <w:t>（原则上</w:t>
      </w:r>
      <w:r w:rsidR="009C039A" w:rsidRPr="006B2F6A">
        <w:rPr>
          <w:rFonts w:ascii="仿宋" w:eastAsia="仿宋" w:hAnsi="仿宋" w:hint="eastAsia"/>
          <w:sz w:val="30"/>
          <w:szCs w:val="30"/>
        </w:rPr>
        <w:t>不超过</w:t>
      </w:r>
      <w:r w:rsidR="009C039A" w:rsidRPr="006B2F6A">
        <w:rPr>
          <w:rFonts w:ascii="仿宋" w:eastAsia="仿宋" w:hAnsi="仿宋"/>
          <w:sz w:val="30"/>
          <w:szCs w:val="30"/>
        </w:rPr>
        <w:t>10</w:t>
      </w:r>
      <w:r w:rsidR="009C039A">
        <w:rPr>
          <w:rFonts w:ascii="仿宋" w:eastAsia="仿宋" w:hAnsi="仿宋" w:hint="eastAsia"/>
          <w:sz w:val="30"/>
          <w:szCs w:val="30"/>
        </w:rPr>
        <w:t>种）</w:t>
      </w:r>
      <w:r w:rsidR="00477373">
        <w:rPr>
          <w:rFonts w:ascii="仿宋" w:eastAsia="仿宋" w:hAnsi="仿宋" w:hint="eastAsia"/>
          <w:sz w:val="30"/>
          <w:szCs w:val="30"/>
        </w:rPr>
        <w:t>的</w:t>
      </w:r>
      <w:r w:rsidR="00C96A96">
        <w:rPr>
          <w:rFonts w:ascii="仿宋" w:eastAsia="仿宋" w:hAnsi="仿宋" w:hint="eastAsia"/>
          <w:sz w:val="30"/>
          <w:szCs w:val="30"/>
        </w:rPr>
        <w:t>本</w:t>
      </w:r>
      <w:r w:rsidR="00C96A96">
        <w:rPr>
          <w:rFonts w:ascii="仿宋" w:eastAsia="仿宋" w:hAnsi="仿宋" w:hint="eastAsia"/>
          <w:sz w:val="30"/>
          <w:szCs w:val="30"/>
        </w:rPr>
        <w:lastRenderedPageBreak/>
        <w:t>学科</w:t>
      </w:r>
      <w:r w:rsidR="00A5416E" w:rsidRPr="006B2F6A">
        <w:rPr>
          <w:rFonts w:ascii="仿宋" w:eastAsia="仿宋" w:hAnsi="仿宋" w:hint="eastAsia"/>
          <w:sz w:val="30"/>
          <w:szCs w:val="30"/>
        </w:rPr>
        <w:t>高水平学术期刊</w:t>
      </w:r>
      <w:r w:rsidR="00F60096" w:rsidRPr="00E41E21">
        <w:rPr>
          <w:rFonts w:ascii="仿宋" w:eastAsia="仿宋" w:hAnsi="仿宋" w:hint="eastAsia"/>
          <w:sz w:val="30"/>
          <w:szCs w:val="30"/>
        </w:rPr>
        <w:t>。</w:t>
      </w:r>
      <w:r w:rsidR="00581598" w:rsidRPr="00581598">
        <w:rPr>
          <w:rFonts w:ascii="仿宋" w:eastAsia="仿宋" w:hAnsi="仿宋" w:hint="eastAsia"/>
          <w:sz w:val="30"/>
          <w:szCs w:val="30"/>
        </w:rPr>
        <w:t>论文或综述</w:t>
      </w:r>
      <w:r w:rsidR="00E41E21">
        <w:rPr>
          <w:rFonts w:ascii="仿宋" w:eastAsia="仿宋" w:hAnsi="仿宋" w:hint="eastAsia"/>
          <w:sz w:val="30"/>
          <w:szCs w:val="30"/>
        </w:rPr>
        <w:t>的</w:t>
      </w:r>
      <w:r w:rsidR="00581598">
        <w:rPr>
          <w:rFonts w:ascii="仿宋" w:eastAsia="仿宋" w:hAnsi="仿宋" w:hint="eastAsia"/>
          <w:sz w:val="30"/>
          <w:szCs w:val="30"/>
        </w:rPr>
        <w:t>署名须符合</w:t>
      </w:r>
      <w:r w:rsidR="00EB30F6" w:rsidRPr="00EB30F6">
        <w:rPr>
          <w:rFonts w:ascii="仿宋" w:eastAsia="仿宋" w:hAnsi="仿宋" w:hint="eastAsia"/>
          <w:sz w:val="30"/>
          <w:szCs w:val="30"/>
        </w:rPr>
        <w:t>“暂行规定”</w:t>
      </w:r>
      <w:r w:rsidR="00581598">
        <w:rPr>
          <w:rFonts w:ascii="仿宋" w:eastAsia="仿宋" w:hAnsi="仿宋" w:hint="eastAsia"/>
          <w:sz w:val="30"/>
          <w:szCs w:val="30"/>
        </w:rPr>
        <w:t>要求。</w:t>
      </w:r>
    </w:p>
    <w:p w14:paraId="149CFC93" w14:textId="77777777" w:rsidR="007C16C5" w:rsidRDefault="004562DC" w:rsidP="00514FD4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4562DC">
        <w:rPr>
          <w:rFonts w:ascii="仿宋" w:eastAsia="仿宋" w:hAnsi="仿宋" w:hint="eastAsia"/>
          <w:sz w:val="30"/>
          <w:szCs w:val="30"/>
        </w:rPr>
        <w:t>“暂行规定”</w:t>
      </w:r>
      <w:r w:rsidR="00DA4960" w:rsidRPr="00DA4960">
        <w:rPr>
          <w:rFonts w:ascii="仿宋" w:eastAsia="仿宋" w:hAnsi="仿宋" w:hint="eastAsia"/>
          <w:sz w:val="30"/>
          <w:szCs w:val="30"/>
        </w:rPr>
        <w:t>第三条中</w:t>
      </w:r>
      <w:r w:rsidR="00A5416E">
        <w:rPr>
          <w:rFonts w:ascii="仿宋" w:eastAsia="仿宋" w:hAnsi="仿宋" w:hint="eastAsia"/>
          <w:sz w:val="30"/>
          <w:szCs w:val="30"/>
        </w:rPr>
        <w:t>“正式出版的专著、译著或本科及以上教材”</w:t>
      </w:r>
      <w:r>
        <w:rPr>
          <w:rFonts w:ascii="仿宋" w:eastAsia="仿宋" w:hAnsi="仿宋" w:hint="eastAsia"/>
          <w:sz w:val="30"/>
          <w:szCs w:val="30"/>
        </w:rPr>
        <w:t>系</w:t>
      </w:r>
      <w:r w:rsidR="00A5416E">
        <w:rPr>
          <w:rFonts w:ascii="仿宋" w:eastAsia="仿宋" w:hAnsi="仿宋" w:hint="eastAsia"/>
          <w:sz w:val="30"/>
          <w:szCs w:val="30"/>
        </w:rPr>
        <w:t>指在国内外正式出版发行的学术</w:t>
      </w:r>
      <w:r w:rsidR="00C96A96">
        <w:rPr>
          <w:rFonts w:ascii="仿宋" w:eastAsia="仿宋" w:hAnsi="仿宋" w:hint="eastAsia"/>
          <w:sz w:val="30"/>
          <w:szCs w:val="30"/>
        </w:rPr>
        <w:t>专著、译著或</w:t>
      </w:r>
      <w:r w:rsidR="00A5416E">
        <w:rPr>
          <w:rFonts w:ascii="仿宋" w:eastAsia="仿宋" w:hAnsi="仿宋" w:hint="eastAsia"/>
          <w:sz w:val="30"/>
          <w:szCs w:val="30"/>
        </w:rPr>
        <w:t>本科</w:t>
      </w:r>
      <w:r w:rsidR="00C96A96">
        <w:rPr>
          <w:rFonts w:ascii="仿宋" w:eastAsia="仿宋" w:hAnsi="仿宋" w:hint="eastAsia"/>
          <w:sz w:val="30"/>
          <w:szCs w:val="30"/>
        </w:rPr>
        <w:t>及以上</w:t>
      </w:r>
      <w:r w:rsidR="00A5416E">
        <w:rPr>
          <w:rFonts w:ascii="仿宋" w:eastAsia="仿宋" w:hAnsi="仿宋" w:hint="eastAsia"/>
          <w:sz w:val="30"/>
          <w:szCs w:val="30"/>
        </w:rPr>
        <w:t>教材，</w:t>
      </w:r>
      <w:r w:rsidR="00C96A96">
        <w:rPr>
          <w:rFonts w:ascii="仿宋" w:eastAsia="仿宋" w:hAnsi="仿宋" w:hint="eastAsia"/>
          <w:sz w:val="30"/>
          <w:szCs w:val="30"/>
        </w:rPr>
        <w:t>字数不少于2</w:t>
      </w:r>
      <w:r w:rsidR="00C96A96">
        <w:rPr>
          <w:rFonts w:ascii="仿宋" w:eastAsia="仿宋" w:hAnsi="仿宋"/>
          <w:sz w:val="30"/>
          <w:szCs w:val="30"/>
        </w:rPr>
        <w:t>0</w:t>
      </w:r>
      <w:r w:rsidR="00C96A96">
        <w:rPr>
          <w:rFonts w:ascii="仿宋" w:eastAsia="仿宋" w:hAnsi="仿宋" w:hint="eastAsia"/>
          <w:sz w:val="30"/>
          <w:szCs w:val="30"/>
        </w:rPr>
        <w:t>万字，</w:t>
      </w:r>
      <w:r w:rsidR="00BC2542"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 w:hint="eastAsia"/>
          <w:sz w:val="30"/>
          <w:szCs w:val="30"/>
        </w:rPr>
        <w:t>学位申请人和其</w:t>
      </w:r>
      <w:r w:rsidR="00BC2542">
        <w:rPr>
          <w:rFonts w:ascii="仿宋" w:eastAsia="仿宋" w:hAnsi="仿宋" w:hint="eastAsia"/>
          <w:sz w:val="30"/>
          <w:szCs w:val="30"/>
        </w:rPr>
        <w:t>导师共同署名且均排名前三。</w:t>
      </w:r>
    </w:p>
    <w:p w14:paraId="65924168" w14:textId="77777777" w:rsidR="007C16C5" w:rsidRDefault="00514FD4" w:rsidP="00514FD4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>
        <w:rPr>
          <w:rFonts w:ascii="仿宋" w:eastAsia="仿宋" w:hAnsi="仿宋" w:hint="eastAsia"/>
          <w:sz w:val="30"/>
          <w:szCs w:val="30"/>
        </w:rPr>
        <w:t>第三条中</w:t>
      </w:r>
      <w:r w:rsidR="00BC2542">
        <w:rPr>
          <w:rFonts w:ascii="仿宋" w:eastAsia="仿宋" w:hAnsi="仿宋" w:hint="eastAsia"/>
          <w:sz w:val="30"/>
          <w:szCs w:val="30"/>
        </w:rPr>
        <w:t>“市级及以上人民政府颁发的科技奖励”</w:t>
      </w:r>
      <w:r w:rsidR="0099106A">
        <w:rPr>
          <w:rFonts w:ascii="仿宋" w:eastAsia="仿宋" w:hAnsi="仿宋" w:hint="eastAsia"/>
          <w:sz w:val="30"/>
          <w:szCs w:val="30"/>
        </w:rPr>
        <w:t>须</w:t>
      </w:r>
      <w:r w:rsidR="00BC2542">
        <w:rPr>
          <w:rFonts w:ascii="仿宋" w:eastAsia="仿宋" w:hAnsi="仿宋" w:hint="eastAsia"/>
          <w:sz w:val="30"/>
          <w:szCs w:val="30"/>
        </w:rPr>
        <w:t>有</w:t>
      </w:r>
      <w:r w:rsidR="004562DC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4562DC">
        <w:rPr>
          <w:rFonts w:ascii="仿宋" w:eastAsia="仿宋" w:hAnsi="仿宋" w:hint="eastAsia"/>
          <w:sz w:val="30"/>
          <w:szCs w:val="30"/>
        </w:rPr>
        <w:t>和其</w:t>
      </w:r>
      <w:r w:rsidR="00BC2542">
        <w:rPr>
          <w:rFonts w:ascii="仿宋" w:eastAsia="仿宋" w:hAnsi="仿宋" w:hint="eastAsia"/>
          <w:sz w:val="30"/>
          <w:szCs w:val="30"/>
        </w:rPr>
        <w:t>导师共同署名，</w:t>
      </w:r>
      <w:r w:rsidR="00A83821">
        <w:rPr>
          <w:rFonts w:ascii="仿宋" w:eastAsia="仿宋" w:hAnsi="仿宋" w:hint="eastAsia"/>
          <w:sz w:val="30"/>
          <w:szCs w:val="30"/>
        </w:rPr>
        <w:t>市级奖励</w:t>
      </w:r>
      <w:r w:rsidR="00BC2542">
        <w:rPr>
          <w:rFonts w:ascii="仿宋" w:eastAsia="仿宋" w:hAnsi="仿宋" w:hint="eastAsia"/>
          <w:sz w:val="30"/>
          <w:szCs w:val="30"/>
        </w:rPr>
        <w:t>导师和</w:t>
      </w:r>
      <w:r w:rsidR="00B337F5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BC2542">
        <w:rPr>
          <w:rFonts w:ascii="仿宋" w:eastAsia="仿宋" w:hAnsi="仿宋" w:hint="eastAsia"/>
          <w:sz w:val="30"/>
          <w:szCs w:val="30"/>
        </w:rPr>
        <w:t>均</w:t>
      </w:r>
      <w:r w:rsidR="00477373">
        <w:rPr>
          <w:rFonts w:ascii="仿宋" w:eastAsia="仿宋" w:hAnsi="仿宋" w:hint="eastAsia"/>
          <w:sz w:val="30"/>
          <w:szCs w:val="30"/>
        </w:rPr>
        <w:t>须</w:t>
      </w:r>
      <w:r w:rsidR="00A83821">
        <w:rPr>
          <w:rFonts w:ascii="仿宋" w:eastAsia="仿宋" w:hAnsi="仿宋" w:hint="eastAsia"/>
          <w:sz w:val="30"/>
          <w:szCs w:val="30"/>
        </w:rPr>
        <w:t>排名前二，省部级奖励</w:t>
      </w:r>
      <w:r w:rsidR="00477373">
        <w:rPr>
          <w:rFonts w:ascii="仿宋" w:eastAsia="仿宋" w:hAnsi="仿宋" w:hint="eastAsia"/>
          <w:sz w:val="30"/>
          <w:szCs w:val="30"/>
        </w:rPr>
        <w:t>须</w:t>
      </w:r>
      <w:r w:rsidR="00BC2542">
        <w:rPr>
          <w:rFonts w:ascii="仿宋" w:eastAsia="仿宋" w:hAnsi="仿宋" w:hint="eastAsia"/>
          <w:sz w:val="30"/>
          <w:szCs w:val="30"/>
        </w:rPr>
        <w:t>导师排名前二、</w:t>
      </w:r>
      <w:r w:rsidR="00B337F5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A83821">
        <w:rPr>
          <w:rFonts w:ascii="仿宋" w:eastAsia="仿宋" w:hAnsi="仿宋" w:hint="eastAsia"/>
          <w:sz w:val="30"/>
          <w:szCs w:val="30"/>
        </w:rPr>
        <w:t>排名前</w:t>
      </w:r>
      <w:r w:rsidR="004562DC">
        <w:rPr>
          <w:rFonts w:ascii="仿宋" w:eastAsia="仿宋" w:hAnsi="仿宋" w:hint="eastAsia"/>
          <w:sz w:val="30"/>
          <w:szCs w:val="30"/>
        </w:rPr>
        <w:t>四</w:t>
      </w:r>
      <w:r w:rsidR="00A83821">
        <w:rPr>
          <w:rFonts w:ascii="仿宋" w:eastAsia="仿宋" w:hAnsi="仿宋" w:hint="eastAsia"/>
          <w:sz w:val="30"/>
          <w:szCs w:val="30"/>
        </w:rPr>
        <w:t>，国家级奖励</w:t>
      </w:r>
      <w:r w:rsidR="00477373">
        <w:rPr>
          <w:rFonts w:ascii="仿宋" w:eastAsia="仿宋" w:hAnsi="仿宋" w:hint="eastAsia"/>
          <w:sz w:val="30"/>
          <w:szCs w:val="30"/>
        </w:rPr>
        <w:t>须</w:t>
      </w:r>
      <w:r w:rsidR="00BC2542" w:rsidRPr="00BC2542">
        <w:rPr>
          <w:rFonts w:ascii="仿宋" w:eastAsia="仿宋" w:hAnsi="仿宋" w:hint="eastAsia"/>
          <w:sz w:val="30"/>
          <w:szCs w:val="30"/>
        </w:rPr>
        <w:t>导师排名前</w:t>
      </w:r>
      <w:r w:rsidR="00BC2542">
        <w:rPr>
          <w:rFonts w:ascii="仿宋" w:eastAsia="仿宋" w:hAnsi="仿宋" w:hint="eastAsia"/>
          <w:sz w:val="30"/>
          <w:szCs w:val="30"/>
        </w:rPr>
        <w:t>三</w:t>
      </w:r>
      <w:r w:rsidR="00BC2542" w:rsidRPr="00BC2542">
        <w:rPr>
          <w:rFonts w:ascii="仿宋" w:eastAsia="仿宋" w:hAnsi="仿宋" w:hint="eastAsia"/>
          <w:sz w:val="30"/>
          <w:szCs w:val="30"/>
        </w:rPr>
        <w:t>、</w:t>
      </w:r>
      <w:r w:rsidR="00B337F5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BC2542" w:rsidRPr="00BC2542">
        <w:rPr>
          <w:rFonts w:ascii="仿宋" w:eastAsia="仿宋" w:hAnsi="仿宋" w:hint="eastAsia"/>
          <w:sz w:val="30"/>
          <w:szCs w:val="30"/>
        </w:rPr>
        <w:t>排名前</w:t>
      </w:r>
      <w:r w:rsidR="004562DC">
        <w:rPr>
          <w:rFonts w:ascii="仿宋" w:eastAsia="仿宋" w:hAnsi="仿宋" w:hint="eastAsia"/>
          <w:sz w:val="30"/>
          <w:szCs w:val="30"/>
        </w:rPr>
        <w:t>六</w:t>
      </w:r>
      <w:r w:rsidR="00BC2542">
        <w:rPr>
          <w:rFonts w:ascii="仿宋" w:eastAsia="仿宋" w:hAnsi="仿宋" w:hint="eastAsia"/>
          <w:sz w:val="30"/>
          <w:szCs w:val="30"/>
        </w:rPr>
        <w:t>。</w:t>
      </w:r>
    </w:p>
    <w:p w14:paraId="36E420DA" w14:textId="77777777" w:rsidR="007C16C5" w:rsidRDefault="00514FD4" w:rsidP="00514FD4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>
        <w:rPr>
          <w:rFonts w:ascii="仿宋" w:eastAsia="仿宋" w:hAnsi="仿宋" w:hint="eastAsia"/>
          <w:sz w:val="30"/>
          <w:szCs w:val="30"/>
        </w:rPr>
        <w:t>第三条中</w:t>
      </w:r>
      <w:r w:rsidR="00BC2542">
        <w:rPr>
          <w:rFonts w:ascii="仿宋" w:eastAsia="仿宋" w:hAnsi="仿宋" w:hint="eastAsia"/>
          <w:sz w:val="30"/>
          <w:szCs w:val="30"/>
        </w:rPr>
        <w:t>“有较大影响力的</w:t>
      </w:r>
      <w:r w:rsidR="00BC2542" w:rsidRPr="00BC2542">
        <w:rPr>
          <w:rFonts w:ascii="仿宋" w:eastAsia="仿宋" w:hAnsi="仿宋" w:hint="eastAsia"/>
          <w:sz w:val="30"/>
          <w:szCs w:val="30"/>
        </w:rPr>
        <w:t>社会</w:t>
      </w:r>
      <w:r w:rsidR="00BC2542">
        <w:rPr>
          <w:rFonts w:ascii="仿宋" w:eastAsia="仿宋" w:hAnsi="仿宋" w:hint="eastAsia"/>
          <w:sz w:val="30"/>
          <w:szCs w:val="30"/>
        </w:rPr>
        <w:t>科技奖励”主要指</w:t>
      </w:r>
      <w:r w:rsidR="00DD5A60">
        <w:rPr>
          <w:rFonts w:ascii="仿宋" w:eastAsia="仿宋" w:hAnsi="仿宋" w:hint="eastAsia"/>
          <w:sz w:val="30"/>
          <w:szCs w:val="30"/>
        </w:rPr>
        <w:t>国家级行业协会（学会）</w:t>
      </w:r>
      <w:r w:rsidR="00B337F5">
        <w:rPr>
          <w:rFonts w:ascii="仿宋" w:eastAsia="仿宋" w:hAnsi="仿宋" w:hint="eastAsia"/>
          <w:sz w:val="30"/>
          <w:szCs w:val="30"/>
        </w:rPr>
        <w:t>的</w:t>
      </w:r>
      <w:r w:rsidR="004562DC">
        <w:rPr>
          <w:rFonts w:ascii="仿宋" w:eastAsia="仿宋" w:hAnsi="仿宋" w:hint="eastAsia"/>
          <w:sz w:val="30"/>
          <w:szCs w:val="30"/>
        </w:rPr>
        <w:t>科技</w:t>
      </w:r>
      <w:r w:rsidR="00B337F5">
        <w:rPr>
          <w:rFonts w:ascii="仿宋" w:eastAsia="仿宋" w:hAnsi="仿宋" w:hint="eastAsia"/>
          <w:sz w:val="30"/>
          <w:szCs w:val="30"/>
        </w:rPr>
        <w:t>奖励，</w:t>
      </w:r>
      <w:r w:rsidR="00477373">
        <w:rPr>
          <w:rFonts w:ascii="仿宋" w:eastAsia="仿宋" w:hAnsi="仿宋" w:hint="eastAsia"/>
          <w:sz w:val="30"/>
          <w:szCs w:val="30"/>
        </w:rPr>
        <w:t>须</w:t>
      </w:r>
      <w:r w:rsidR="00B337F5" w:rsidRPr="00B337F5">
        <w:rPr>
          <w:rFonts w:ascii="仿宋" w:eastAsia="仿宋" w:hAnsi="仿宋" w:hint="eastAsia"/>
          <w:sz w:val="30"/>
          <w:szCs w:val="30"/>
        </w:rPr>
        <w:t>导师排名前二、学位申请人排名前</w:t>
      </w:r>
      <w:r w:rsidR="004562DC">
        <w:rPr>
          <w:rFonts w:ascii="仿宋" w:eastAsia="仿宋" w:hAnsi="仿宋" w:hint="eastAsia"/>
          <w:sz w:val="30"/>
          <w:szCs w:val="30"/>
        </w:rPr>
        <w:t>四</w:t>
      </w:r>
      <w:r w:rsidR="00B337F5">
        <w:rPr>
          <w:rFonts w:ascii="仿宋" w:eastAsia="仿宋" w:hAnsi="仿宋" w:hint="eastAsia"/>
          <w:sz w:val="30"/>
          <w:szCs w:val="30"/>
        </w:rPr>
        <w:t>。</w:t>
      </w:r>
    </w:p>
    <w:p w14:paraId="68CD1E83" w14:textId="77777777" w:rsidR="007C16C5" w:rsidRDefault="00514FD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>
        <w:rPr>
          <w:rFonts w:ascii="仿宋" w:eastAsia="仿宋" w:hAnsi="仿宋" w:hint="eastAsia"/>
          <w:sz w:val="30"/>
          <w:szCs w:val="30"/>
        </w:rPr>
        <w:t>第三条中</w:t>
      </w:r>
      <w:r w:rsidR="00B337F5">
        <w:rPr>
          <w:rFonts w:ascii="仿宋" w:eastAsia="仿宋" w:hAnsi="仿宋" w:hint="eastAsia"/>
          <w:sz w:val="30"/>
          <w:szCs w:val="30"/>
        </w:rPr>
        <w:t>“较高水平的科技创新竞赛奖励”</w:t>
      </w:r>
      <w:r w:rsidR="0099106A">
        <w:rPr>
          <w:rFonts w:ascii="仿宋" w:eastAsia="仿宋" w:hAnsi="仿宋" w:hint="eastAsia"/>
          <w:sz w:val="30"/>
          <w:szCs w:val="30"/>
        </w:rPr>
        <w:t>系指</w:t>
      </w:r>
      <w:r w:rsidR="004562DC">
        <w:rPr>
          <w:rFonts w:ascii="仿宋" w:eastAsia="仿宋" w:hAnsi="仿宋" w:hint="eastAsia"/>
          <w:sz w:val="30"/>
          <w:szCs w:val="30"/>
        </w:rPr>
        <w:t>学位申请人在其</w:t>
      </w:r>
      <w:r w:rsidR="00CD05D3">
        <w:rPr>
          <w:rFonts w:ascii="仿宋" w:eastAsia="仿宋" w:hAnsi="仿宋" w:hint="eastAsia"/>
          <w:sz w:val="30"/>
          <w:szCs w:val="30"/>
        </w:rPr>
        <w:t>导师指导下获得的</w:t>
      </w:r>
      <w:r w:rsidR="00B337F5">
        <w:rPr>
          <w:rFonts w:ascii="仿宋" w:eastAsia="仿宋" w:hAnsi="仿宋" w:hint="eastAsia"/>
          <w:sz w:val="30"/>
          <w:szCs w:val="30"/>
        </w:rPr>
        <w:t>大学生</w:t>
      </w:r>
      <w:r w:rsidR="005C1DBC">
        <w:rPr>
          <w:rFonts w:ascii="仿宋" w:eastAsia="仿宋" w:hAnsi="仿宋" w:hint="eastAsia"/>
          <w:sz w:val="30"/>
          <w:szCs w:val="30"/>
        </w:rPr>
        <w:t>（研究生）</w:t>
      </w:r>
      <w:r w:rsidR="00B337F5" w:rsidRPr="00B337F5">
        <w:rPr>
          <w:rFonts w:ascii="仿宋" w:eastAsia="仿宋" w:hAnsi="仿宋" w:hint="eastAsia"/>
          <w:sz w:val="30"/>
          <w:szCs w:val="30"/>
        </w:rPr>
        <w:t>科技创新竞赛奖励</w:t>
      </w:r>
      <w:r w:rsidR="005C1DBC">
        <w:rPr>
          <w:rFonts w:ascii="仿宋" w:eastAsia="仿宋" w:hAnsi="仿宋" w:hint="eastAsia"/>
          <w:sz w:val="30"/>
          <w:szCs w:val="30"/>
        </w:rPr>
        <w:t>，</w:t>
      </w:r>
      <w:r w:rsidR="0099106A">
        <w:rPr>
          <w:rFonts w:ascii="仿宋" w:eastAsia="仿宋" w:hAnsi="仿宋" w:hint="eastAsia"/>
          <w:sz w:val="30"/>
          <w:szCs w:val="30"/>
        </w:rPr>
        <w:t>等级、层次</w:t>
      </w:r>
      <w:r w:rsidR="005C1DBC">
        <w:rPr>
          <w:rFonts w:ascii="仿宋" w:eastAsia="仿宋" w:hAnsi="仿宋" w:hint="eastAsia"/>
          <w:sz w:val="30"/>
          <w:szCs w:val="30"/>
        </w:rPr>
        <w:t>按学校</w:t>
      </w:r>
      <w:r w:rsidR="0099106A">
        <w:rPr>
          <w:rFonts w:ascii="仿宋" w:eastAsia="仿宋" w:hAnsi="仿宋" w:hint="eastAsia"/>
          <w:sz w:val="30"/>
          <w:szCs w:val="30"/>
        </w:rPr>
        <w:t>相关</w:t>
      </w:r>
      <w:r w:rsidR="004562DC">
        <w:rPr>
          <w:rFonts w:ascii="仿宋" w:eastAsia="仿宋" w:hAnsi="仿宋" w:hint="eastAsia"/>
          <w:sz w:val="30"/>
          <w:szCs w:val="30"/>
        </w:rPr>
        <w:t>规定</w:t>
      </w:r>
      <w:r w:rsidR="0099106A">
        <w:rPr>
          <w:rFonts w:ascii="仿宋" w:eastAsia="仿宋" w:hAnsi="仿宋" w:hint="eastAsia"/>
          <w:sz w:val="30"/>
          <w:szCs w:val="30"/>
        </w:rPr>
        <w:t>认定</w:t>
      </w:r>
      <w:r w:rsidR="00B337F5">
        <w:rPr>
          <w:rFonts w:ascii="仿宋" w:eastAsia="仿宋" w:hAnsi="仿宋" w:hint="eastAsia"/>
          <w:sz w:val="30"/>
          <w:szCs w:val="30"/>
        </w:rPr>
        <w:t>。</w:t>
      </w:r>
      <w:r w:rsidR="00A83821">
        <w:rPr>
          <w:rFonts w:ascii="仿宋" w:eastAsia="仿宋" w:hAnsi="仿宋" w:hint="eastAsia"/>
          <w:sz w:val="30"/>
          <w:szCs w:val="30"/>
        </w:rPr>
        <w:t>I级甲等</w:t>
      </w:r>
      <w:proofErr w:type="gramStart"/>
      <w:r w:rsidR="00A83821">
        <w:rPr>
          <w:rFonts w:ascii="仿宋" w:eastAsia="仿宋" w:hAnsi="仿宋" w:hint="eastAsia"/>
          <w:sz w:val="30"/>
          <w:szCs w:val="30"/>
        </w:rPr>
        <w:t>竞赛国</w:t>
      </w:r>
      <w:proofErr w:type="gramEnd"/>
      <w:r w:rsidR="00A83821">
        <w:rPr>
          <w:rFonts w:ascii="仿宋" w:eastAsia="仿宋" w:hAnsi="仿宋" w:hint="eastAsia"/>
          <w:sz w:val="30"/>
          <w:szCs w:val="30"/>
        </w:rPr>
        <w:t>赛第一层次</w:t>
      </w:r>
      <w:r w:rsidR="00B337F5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="00A83821">
        <w:rPr>
          <w:rFonts w:ascii="仿宋" w:eastAsia="仿宋" w:hAnsi="仿宋" w:hint="eastAsia"/>
          <w:sz w:val="30"/>
          <w:szCs w:val="30"/>
        </w:rPr>
        <w:t>排名前</w:t>
      </w:r>
      <w:r w:rsidR="005C1DBC">
        <w:rPr>
          <w:rFonts w:ascii="仿宋" w:eastAsia="仿宋" w:hAnsi="仿宋" w:hint="eastAsia"/>
          <w:sz w:val="30"/>
          <w:szCs w:val="30"/>
        </w:rPr>
        <w:t>四</w:t>
      </w:r>
      <w:r w:rsidR="007D77BE">
        <w:rPr>
          <w:rFonts w:ascii="仿宋" w:eastAsia="仿宋" w:hAnsi="仿宋" w:hint="eastAsia"/>
          <w:sz w:val="30"/>
          <w:szCs w:val="30"/>
        </w:rPr>
        <w:t>、</w:t>
      </w:r>
      <w:r w:rsidR="00A83821">
        <w:rPr>
          <w:rFonts w:ascii="仿宋" w:eastAsia="仿宋" w:hAnsi="仿宋" w:hint="eastAsia"/>
          <w:sz w:val="30"/>
          <w:szCs w:val="30"/>
        </w:rPr>
        <w:t>第二层次</w:t>
      </w:r>
      <w:r w:rsidR="00B337F5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="00A83821">
        <w:rPr>
          <w:rFonts w:ascii="仿宋" w:eastAsia="仿宋" w:hAnsi="仿宋" w:hint="eastAsia"/>
          <w:sz w:val="30"/>
          <w:szCs w:val="30"/>
        </w:rPr>
        <w:t>排名前</w:t>
      </w:r>
      <w:r w:rsidR="005C1DBC">
        <w:rPr>
          <w:rFonts w:ascii="仿宋" w:eastAsia="仿宋" w:hAnsi="仿宋" w:hint="eastAsia"/>
          <w:sz w:val="30"/>
          <w:szCs w:val="30"/>
        </w:rPr>
        <w:t>三</w:t>
      </w:r>
      <w:r w:rsidR="007D77BE">
        <w:rPr>
          <w:rFonts w:ascii="仿宋" w:eastAsia="仿宋" w:hAnsi="仿宋" w:hint="eastAsia"/>
          <w:sz w:val="30"/>
          <w:szCs w:val="30"/>
        </w:rPr>
        <w:t>、</w:t>
      </w:r>
      <w:r w:rsidR="00A83821">
        <w:rPr>
          <w:rFonts w:ascii="仿宋" w:eastAsia="仿宋" w:hAnsi="仿宋" w:hint="eastAsia"/>
          <w:sz w:val="30"/>
          <w:szCs w:val="30"/>
        </w:rPr>
        <w:t>第三层次</w:t>
      </w:r>
      <w:r w:rsidR="00B337F5" w:rsidRPr="00B337F5">
        <w:rPr>
          <w:rFonts w:ascii="仿宋" w:eastAsia="仿宋" w:hAnsi="仿宋" w:hint="eastAsia"/>
          <w:sz w:val="30"/>
          <w:szCs w:val="30"/>
        </w:rPr>
        <w:t>学位申请人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="00A83821">
        <w:rPr>
          <w:rFonts w:ascii="仿宋" w:eastAsia="仿宋" w:hAnsi="仿宋" w:hint="eastAsia"/>
          <w:sz w:val="30"/>
          <w:szCs w:val="30"/>
        </w:rPr>
        <w:t>排名</w:t>
      </w:r>
      <w:r w:rsidR="005C1DBC">
        <w:rPr>
          <w:rFonts w:ascii="仿宋" w:eastAsia="仿宋" w:hAnsi="仿宋" w:hint="eastAsia"/>
          <w:sz w:val="30"/>
          <w:szCs w:val="30"/>
        </w:rPr>
        <w:t>前二</w:t>
      </w:r>
      <w:r w:rsidR="007D77BE">
        <w:rPr>
          <w:rFonts w:ascii="仿宋" w:eastAsia="仿宋" w:hAnsi="仿宋" w:hint="eastAsia"/>
          <w:sz w:val="30"/>
          <w:szCs w:val="30"/>
        </w:rPr>
        <w:t>；</w:t>
      </w:r>
      <w:r w:rsidR="00A83821">
        <w:rPr>
          <w:rFonts w:ascii="仿宋" w:eastAsia="仿宋" w:hAnsi="仿宋" w:hint="eastAsia"/>
          <w:sz w:val="30"/>
          <w:szCs w:val="30"/>
        </w:rPr>
        <w:t>I级乙等</w:t>
      </w:r>
      <w:proofErr w:type="gramStart"/>
      <w:r w:rsidR="00A83821">
        <w:rPr>
          <w:rFonts w:ascii="仿宋" w:eastAsia="仿宋" w:hAnsi="仿宋" w:hint="eastAsia"/>
          <w:sz w:val="30"/>
          <w:szCs w:val="30"/>
        </w:rPr>
        <w:t>竞赛国</w:t>
      </w:r>
      <w:proofErr w:type="gramEnd"/>
      <w:r w:rsidR="00A83821">
        <w:rPr>
          <w:rFonts w:ascii="仿宋" w:eastAsia="仿宋" w:hAnsi="仿宋" w:hint="eastAsia"/>
          <w:sz w:val="30"/>
          <w:szCs w:val="30"/>
        </w:rPr>
        <w:t>赛第一层次</w:t>
      </w:r>
      <w:r w:rsidR="00CD05D3" w:rsidRPr="00CD05D3">
        <w:rPr>
          <w:rFonts w:ascii="仿宋" w:eastAsia="仿宋" w:hAnsi="仿宋" w:hint="eastAsia"/>
          <w:sz w:val="30"/>
          <w:szCs w:val="30"/>
        </w:rPr>
        <w:t>学位申请人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="00CD05D3" w:rsidRPr="00CD05D3">
        <w:rPr>
          <w:rFonts w:ascii="仿宋" w:eastAsia="仿宋" w:hAnsi="仿宋" w:hint="eastAsia"/>
          <w:sz w:val="30"/>
          <w:szCs w:val="30"/>
        </w:rPr>
        <w:t>排名前三</w:t>
      </w:r>
      <w:r w:rsidR="007D77BE">
        <w:rPr>
          <w:rFonts w:ascii="仿宋" w:eastAsia="仿宋" w:hAnsi="仿宋" w:hint="eastAsia"/>
          <w:sz w:val="30"/>
          <w:szCs w:val="30"/>
        </w:rPr>
        <w:t>、</w:t>
      </w:r>
      <w:r w:rsidR="00A83821">
        <w:rPr>
          <w:rFonts w:ascii="仿宋" w:eastAsia="仿宋" w:hAnsi="仿宋" w:hint="eastAsia"/>
          <w:sz w:val="30"/>
          <w:szCs w:val="30"/>
        </w:rPr>
        <w:t>第二层次</w:t>
      </w:r>
      <w:r w:rsidR="00CD05D3" w:rsidRPr="00CD05D3">
        <w:rPr>
          <w:rFonts w:ascii="仿宋" w:eastAsia="仿宋" w:hAnsi="仿宋" w:hint="eastAsia"/>
          <w:sz w:val="30"/>
          <w:szCs w:val="30"/>
        </w:rPr>
        <w:t>学位申请人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="00CD05D3" w:rsidRPr="00CD05D3">
        <w:rPr>
          <w:rFonts w:ascii="仿宋" w:eastAsia="仿宋" w:hAnsi="仿宋" w:hint="eastAsia"/>
          <w:sz w:val="30"/>
          <w:szCs w:val="30"/>
        </w:rPr>
        <w:t>排名前</w:t>
      </w:r>
      <w:r w:rsidR="00CD05D3">
        <w:rPr>
          <w:rFonts w:ascii="仿宋" w:eastAsia="仿宋" w:hAnsi="仿宋" w:hint="eastAsia"/>
          <w:sz w:val="30"/>
          <w:szCs w:val="30"/>
        </w:rPr>
        <w:t>二</w:t>
      </w:r>
      <w:r w:rsidR="007D77BE">
        <w:rPr>
          <w:rFonts w:ascii="仿宋" w:eastAsia="仿宋" w:hAnsi="仿宋" w:hint="eastAsia"/>
          <w:sz w:val="30"/>
          <w:szCs w:val="30"/>
        </w:rPr>
        <w:t>、</w:t>
      </w:r>
      <w:r w:rsidR="00A83821">
        <w:rPr>
          <w:rFonts w:ascii="仿宋" w:eastAsia="仿宋" w:hAnsi="仿宋" w:hint="eastAsia"/>
          <w:sz w:val="30"/>
          <w:szCs w:val="30"/>
        </w:rPr>
        <w:t>第三层次</w:t>
      </w:r>
      <w:r w:rsidR="00CD05D3" w:rsidRPr="00CD05D3">
        <w:rPr>
          <w:rFonts w:ascii="仿宋" w:eastAsia="仿宋" w:hAnsi="仿宋" w:hint="eastAsia"/>
          <w:sz w:val="30"/>
          <w:szCs w:val="30"/>
        </w:rPr>
        <w:t>学位申请人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="00A83821">
        <w:rPr>
          <w:rFonts w:ascii="仿宋" w:eastAsia="仿宋" w:hAnsi="仿宋" w:hint="eastAsia"/>
          <w:sz w:val="30"/>
          <w:szCs w:val="30"/>
        </w:rPr>
        <w:t>排名第一</w:t>
      </w:r>
      <w:r w:rsidR="00CD05D3">
        <w:rPr>
          <w:rFonts w:ascii="仿宋" w:eastAsia="仿宋" w:hAnsi="仿宋" w:hint="eastAsia"/>
          <w:sz w:val="30"/>
          <w:szCs w:val="30"/>
        </w:rPr>
        <w:t>。</w:t>
      </w:r>
    </w:p>
    <w:p w14:paraId="20188732" w14:textId="77777777" w:rsidR="007C16C5" w:rsidRDefault="00514FD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 w:rsidRPr="00DA4960">
        <w:rPr>
          <w:rFonts w:ascii="仿宋" w:eastAsia="仿宋" w:hAnsi="仿宋" w:hint="eastAsia"/>
          <w:sz w:val="30"/>
          <w:szCs w:val="30"/>
        </w:rPr>
        <w:t>第</w:t>
      </w:r>
      <w:r w:rsidR="00DA4960">
        <w:rPr>
          <w:rFonts w:ascii="仿宋" w:eastAsia="仿宋" w:hAnsi="仿宋" w:hint="eastAsia"/>
          <w:sz w:val="30"/>
          <w:szCs w:val="30"/>
        </w:rPr>
        <w:t>四</w:t>
      </w:r>
      <w:r w:rsidR="00DA4960" w:rsidRPr="00DA4960">
        <w:rPr>
          <w:rFonts w:ascii="仿宋" w:eastAsia="仿宋" w:hAnsi="仿宋" w:hint="eastAsia"/>
          <w:sz w:val="30"/>
          <w:szCs w:val="30"/>
        </w:rPr>
        <w:t>条中</w:t>
      </w:r>
      <w:r w:rsidR="00CD05D3">
        <w:rPr>
          <w:rFonts w:ascii="仿宋" w:eastAsia="仿宋" w:hAnsi="仿宋" w:hint="eastAsia"/>
          <w:sz w:val="30"/>
          <w:szCs w:val="30"/>
        </w:rPr>
        <w:t>“获得授权的发明专利、软件</w:t>
      </w:r>
      <w:r w:rsidR="00CD05D3">
        <w:rPr>
          <w:rFonts w:ascii="仿宋" w:eastAsia="仿宋" w:hAnsi="仿宋" w:hint="eastAsia"/>
          <w:sz w:val="30"/>
          <w:szCs w:val="30"/>
        </w:rPr>
        <w:lastRenderedPageBreak/>
        <w:t>著作权或实用新型专利”</w:t>
      </w:r>
      <w:r w:rsidR="0099106A">
        <w:rPr>
          <w:rFonts w:ascii="仿宋" w:eastAsia="仿宋" w:hAnsi="仿宋" w:hint="eastAsia"/>
          <w:sz w:val="30"/>
          <w:szCs w:val="30"/>
        </w:rPr>
        <w:t>系</w:t>
      </w:r>
      <w:r w:rsidR="00CD05D3">
        <w:rPr>
          <w:rFonts w:ascii="仿宋" w:eastAsia="仿宋" w:hAnsi="仿宋" w:hint="eastAsia"/>
          <w:sz w:val="30"/>
          <w:szCs w:val="30"/>
        </w:rPr>
        <w:t>指</w:t>
      </w:r>
      <w:r w:rsidR="007D77BE">
        <w:rPr>
          <w:rFonts w:ascii="仿宋" w:eastAsia="仿宋" w:hAnsi="仿宋" w:hint="eastAsia"/>
          <w:sz w:val="30"/>
          <w:szCs w:val="30"/>
        </w:rPr>
        <w:t>常州大学为</w:t>
      </w:r>
      <w:r w:rsidR="00CD05D3">
        <w:rPr>
          <w:rFonts w:ascii="仿宋" w:eastAsia="仿宋" w:hAnsi="仿宋" w:hint="eastAsia"/>
          <w:sz w:val="30"/>
          <w:szCs w:val="30"/>
        </w:rPr>
        <w:t>第一专利权人</w:t>
      </w:r>
      <w:r w:rsidR="00DF6AD0">
        <w:rPr>
          <w:rFonts w:ascii="仿宋" w:eastAsia="仿宋" w:hAnsi="仿宋" w:hint="eastAsia"/>
          <w:sz w:val="30"/>
          <w:szCs w:val="30"/>
        </w:rPr>
        <w:t>、</w:t>
      </w:r>
      <w:r w:rsidR="004562DC">
        <w:rPr>
          <w:rFonts w:ascii="仿宋" w:eastAsia="仿宋" w:hAnsi="仿宋" w:hint="eastAsia"/>
          <w:sz w:val="30"/>
          <w:szCs w:val="30"/>
        </w:rPr>
        <w:t>学位申请人</w:t>
      </w:r>
      <w:r w:rsidR="00EB30F6">
        <w:rPr>
          <w:rFonts w:ascii="仿宋" w:eastAsia="仿宋" w:hAnsi="仿宋" w:hint="eastAsia"/>
          <w:sz w:val="30"/>
          <w:szCs w:val="30"/>
        </w:rPr>
        <w:t>和</w:t>
      </w:r>
      <w:r w:rsidR="004562DC">
        <w:rPr>
          <w:rFonts w:ascii="仿宋" w:eastAsia="仿宋" w:hAnsi="仿宋" w:hint="eastAsia"/>
          <w:sz w:val="30"/>
          <w:szCs w:val="30"/>
        </w:rPr>
        <w:t>其</w:t>
      </w:r>
      <w:r w:rsidR="00DF6AD0">
        <w:rPr>
          <w:rFonts w:ascii="仿宋" w:eastAsia="仿宋" w:hAnsi="仿宋" w:hint="eastAsia"/>
          <w:sz w:val="30"/>
          <w:szCs w:val="30"/>
        </w:rPr>
        <w:t>导师</w:t>
      </w:r>
      <w:r w:rsidR="00581598">
        <w:rPr>
          <w:rFonts w:ascii="仿宋" w:eastAsia="仿宋" w:hAnsi="仿宋" w:hint="eastAsia"/>
          <w:sz w:val="30"/>
          <w:szCs w:val="30"/>
        </w:rPr>
        <w:t>均</w:t>
      </w:r>
      <w:r w:rsidR="00EB30F6">
        <w:rPr>
          <w:rFonts w:ascii="仿宋" w:eastAsia="仿宋" w:hAnsi="仿宋" w:hint="eastAsia"/>
          <w:sz w:val="30"/>
          <w:szCs w:val="30"/>
        </w:rPr>
        <w:t>为排名前二发明人的</w:t>
      </w:r>
      <w:r w:rsidR="00CD05D3" w:rsidRPr="00CD05D3">
        <w:rPr>
          <w:rFonts w:ascii="仿宋" w:eastAsia="仿宋" w:hAnsi="仿宋" w:hint="eastAsia"/>
          <w:sz w:val="30"/>
          <w:szCs w:val="30"/>
        </w:rPr>
        <w:t>授权发明专利、软件著作权或实用新型专利</w:t>
      </w:r>
      <w:r w:rsidR="00DF6AD0">
        <w:rPr>
          <w:rFonts w:ascii="仿宋" w:eastAsia="仿宋" w:hAnsi="仿宋" w:hint="eastAsia"/>
          <w:sz w:val="30"/>
          <w:szCs w:val="30"/>
        </w:rPr>
        <w:t>，</w:t>
      </w:r>
      <w:r w:rsidR="00477373">
        <w:rPr>
          <w:rFonts w:ascii="仿宋" w:eastAsia="仿宋" w:hAnsi="仿宋" w:hint="eastAsia"/>
          <w:sz w:val="30"/>
          <w:szCs w:val="30"/>
        </w:rPr>
        <w:t>包括</w:t>
      </w:r>
      <w:r w:rsidR="00DF6AD0">
        <w:rPr>
          <w:rFonts w:ascii="仿宋" w:eastAsia="仿宋" w:hAnsi="仿宋" w:hint="eastAsia"/>
          <w:sz w:val="30"/>
          <w:szCs w:val="30"/>
        </w:rPr>
        <w:t>中国专利及学校认可的国际专利。</w:t>
      </w:r>
      <w:r w:rsidR="0099106A">
        <w:rPr>
          <w:rFonts w:ascii="仿宋" w:eastAsia="仿宋" w:hAnsi="仿宋" w:hint="eastAsia"/>
          <w:sz w:val="30"/>
          <w:szCs w:val="30"/>
        </w:rPr>
        <w:t>学位申请人</w:t>
      </w:r>
      <w:r w:rsidR="00477373">
        <w:rPr>
          <w:rFonts w:ascii="仿宋" w:eastAsia="仿宋" w:hAnsi="仿宋" w:hint="eastAsia"/>
          <w:sz w:val="30"/>
          <w:szCs w:val="30"/>
        </w:rPr>
        <w:t>须获得</w:t>
      </w:r>
      <w:r w:rsidR="005711C3">
        <w:rPr>
          <w:rFonts w:ascii="仿宋" w:eastAsia="仿宋" w:hAnsi="仿宋" w:hint="eastAsia"/>
          <w:sz w:val="30"/>
          <w:szCs w:val="30"/>
        </w:rPr>
        <w:t>1项</w:t>
      </w:r>
      <w:r w:rsidR="005711C3" w:rsidRPr="005711C3">
        <w:rPr>
          <w:rFonts w:ascii="仿宋" w:eastAsia="仿宋" w:hAnsi="仿宋" w:hint="eastAsia"/>
          <w:sz w:val="30"/>
          <w:szCs w:val="30"/>
        </w:rPr>
        <w:t>发明专利、</w:t>
      </w:r>
      <w:r w:rsidR="005711C3">
        <w:rPr>
          <w:rFonts w:ascii="仿宋" w:eastAsia="仿宋" w:hAnsi="仿宋" w:hint="eastAsia"/>
          <w:sz w:val="30"/>
          <w:szCs w:val="30"/>
        </w:rPr>
        <w:t>或2项</w:t>
      </w:r>
      <w:r w:rsidR="005711C3" w:rsidRPr="005711C3">
        <w:rPr>
          <w:rFonts w:ascii="仿宋" w:eastAsia="仿宋" w:hAnsi="仿宋" w:hint="eastAsia"/>
          <w:sz w:val="30"/>
          <w:szCs w:val="30"/>
        </w:rPr>
        <w:t>软件著作权</w:t>
      </w:r>
      <w:r w:rsidR="005711C3">
        <w:rPr>
          <w:rFonts w:ascii="仿宋" w:eastAsia="仿宋" w:hAnsi="仿宋" w:hint="eastAsia"/>
          <w:sz w:val="30"/>
          <w:szCs w:val="30"/>
        </w:rPr>
        <w:t>、</w:t>
      </w:r>
      <w:r w:rsidR="005711C3" w:rsidRPr="005711C3">
        <w:rPr>
          <w:rFonts w:ascii="仿宋" w:eastAsia="仿宋" w:hAnsi="仿宋" w:hint="eastAsia"/>
          <w:sz w:val="30"/>
          <w:szCs w:val="30"/>
        </w:rPr>
        <w:t>或</w:t>
      </w:r>
      <w:r w:rsidR="005711C3">
        <w:rPr>
          <w:rFonts w:ascii="仿宋" w:eastAsia="仿宋" w:hAnsi="仿宋" w:hint="eastAsia"/>
          <w:sz w:val="30"/>
          <w:szCs w:val="30"/>
        </w:rPr>
        <w:t>3项</w:t>
      </w:r>
      <w:r w:rsidR="005711C3" w:rsidRPr="005711C3">
        <w:rPr>
          <w:rFonts w:ascii="仿宋" w:eastAsia="仿宋" w:hAnsi="仿宋" w:hint="eastAsia"/>
          <w:sz w:val="30"/>
          <w:szCs w:val="30"/>
        </w:rPr>
        <w:t>实用新型专利</w:t>
      </w:r>
      <w:r>
        <w:rPr>
          <w:rFonts w:ascii="仿宋" w:eastAsia="仿宋" w:hAnsi="仿宋" w:hint="eastAsia"/>
          <w:sz w:val="30"/>
          <w:szCs w:val="30"/>
        </w:rPr>
        <w:t>授权</w:t>
      </w:r>
      <w:r w:rsidR="005711C3" w:rsidRPr="005711C3">
        <w:rPr>
          <w:rFonts w:ascii="仿宋" w:eastAsia="仿宋" w:hAnsi="仿宋" w:hint="eastAsia"/>
          <w:sz w:val="30"/>
          <w:szCs w:val="30"/>
        </w:rPr>
        <w:t>。</w:t>
      </w:r>
    </w:p>
    <w:p w14:paraId="68074973" w14:textId="77777777" w:rsidR="007C16C5" w:rsidRDefault="00514FD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 w:rsidRPr="00DA4960">
        <w:rPr>
          <w:rFonts w:ascii="仿宋" w:eastAsia="仿宋" w:hAnsi="仿宋" w:hint="eastAsia"/>
          <w:sz w:val="30"/>
          <w:szCs w:val="30"/>
        </w:rPr>
        <w:t>第四条中</w:t>
      </w:r>
      <w:r w:rsidR="00DF6AD0">
        <w:rPr>
          <w:rFonts w:ascii="仿宋" w:eastAsia="仿宋" w:hAnsi="仿宋" w:hint="eastAsia"/>
          <w:sz w:val="30"/>
          <w:szCs w:val="30"/>
        </w:rPr>
        <w:t>“经政府知识产权管理部门公开的发明专利”</w:t>
      </w:r>
      <w:r>
        <w:rPr>
          <w:rFonts w:ascii="仿宋" w:eastAsia="仿宋" w:hAnsi="仿宋" w:hint="eastAsia"/>
          <w:sz w:val="30"/>
          <w:szCs w:val="30"/>
        </w:rPr>
        <w:t>系</w:t>
      </w:r>
      <w:r w:rsidR="00DF6AD0" w:rsidRPr="00DF6AD0">
        <w:rPr>
          <w:rFonts w:ascii="仿宋" w:eastAsia="仿宋" w:hAnsi="仿宋" w:hint="eastAsia"/>
          <w:sz w:val="30"/>
          <w:szCs w:val="30"/>
        </w:rPr>
        <w:t>指</w:t>
      </w:r>
      <w:r w:rsidR="007D77BE" w:rsidRPr="00DF6AD0">
        <w:rPr>
          <w:rFonts w:ascii="仿宋" w:eastAsia="仿宋" w:hAnsi="仿宋" w:hint="eastAsia"/>
          <w:sz w:val="30"/>
          <w:szCs w:val="30"/>
        </w:rPr>
        <w:t>常州大学为</w:t>
      </w:r>
      <w:r w:rsidR="00DF6AD0" w:rsidRPr="00DF6AD0">
        <w:rPr>
          <w:rFonts w:ascii="仿宋" w:eastAsia="仿宋" w:hAnsi="仿宋" w:hint="eastAsia"/>
          <w:sz w:val="30"/>
          <w:szCs w:val="30"/>
        </w:rPr>
        <w:t>第一</w:t>
      </w:r>
      <w:r w:rsidR="007D77BE">
        <w:rPr>
          <w:rFonts w:ascii="仿宋" w:eastAsia="仿宋" w:hAnsi="仿宋" w:hint="eastAsia"/>
          <w:sz w:val="30"/>
          <w:szCs w:val="30"/>
        </w:rPr>
        <w:t>申请</w:t>
      </w:r>
      <w:r w:rsidR="00DF6AD0" w:rsidRPr="00DF6AD0">
        <w:rPr>
          <w:rFonts w:ascii="仿宋" w:eastAsia="仿宋" w:hAnsi="仿宋" w:hint="eastAsia"/>
          <w:sz w:val="30"/>
          <w:szCs w:val="30"/>
        </w:rPr>
        <w:t>人、</w:t>
      </w:r>
      <w:r w:rsidRPr="00DF6AD0">
        <w:rPr>
          <w:rFonts w:ascii="仿宋" w:eastAsia="仿宋" w:hAnsi="仿宋" w:hint="eastAsia"/>
          <w:sz w:val="30"/>
          <w:szCs w:val="30"/>
        </w:rPr>
        <w:t>学位申请人</w:t>
      </w:r>
      <w:r w:rsidR="00EB30F6"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 w:hint="eastAsia"/>
          <w:sz w:val="30"/>
          <w:szCs w:val="30"/>
        </w:rPr>
        <w:t>其</w:t>
      </w:r>
      <w:r w:rsidR="00DF6AD0" w:rsidRPr="00DF6AD0">
        <w:rPr>
          <w:rFonts w:ascii="仿宋" w:eastAsia="仿宋" w:hAnsi="仿宋" w:hint="eastAsia"/>
          <w:sz w:val="30"/>
          <w:szCs w:val="30"/>
        </w:rPr>
        <w:t>导师</w:t>
      </w:r>
      <w:r w:rsidR="00581598">
        <w:rPr>
          <w:rFonts w:ascii="仿宋" w:eastAsia="仿宋" w:hAnsi="仿宋" w:hint="eastAsia"/>
          <w:sz w:val="30"/>
          <w:szCs w:val="30"/>
        </w:rPr>
        <w:t>均</w:t>
      </w:r>
      <w:r w:rsidR="00EB30F6">
        <w:rPr>
          <w:rFonts w:ascii="仿宋" w:eastAsia="仿宋" w:hAnsi="仿宋" w:hint="eastAsia"/>
          <w:sz w:val="30"/>
          <w:szCs w:val="30"/>
        </w:rPr>
        <w:t>为</w:t>
      </w:r>
      <w:r w:rsidR="00EB30F6" w:rsidRPr="00DF6AD0">
        <w:rPr>
          <w:rFonts w:ascii="仿宋" w:eastAsia="仿宋" w:hAnsi="仿宋" w:hint="eastAsia"/>
          <w:sz w:val="30"/>
          <w:szCs w:val="30"/>
        </w:rPr>
        <w:t>排名</w:t>
      </w:r>
      <w:r w:rsidR="00EB30F6">
        <w:rPr>
          <w:rFonts w:ascii="仿宋" w:eastAsia="仿宋" w:hAnsi="仿宋" w:hint="eastAsia"/>
          <w:sz w:val="30"/>
          <w:szCs w:val="30"/>
        </w:rPr>
        <w:t>前二的发明人</w:t>
      </w:r>
      <w:r w:rsidR="00DF6AD0">
        <w:rPr>
          <w:rFonts w:ascii="仿宋" w:eastAsia="仿宋" w:hAnsi="仿宋" w:hint="eastAsia"/>
          <w:sz w:val="30"/>
          <w:szCs w:val="30"/>
        </w:rPr>
        <w:t>、国家知识产权局公开的</w:t>
      </w:r>
      <w:r w:rsidR="00DF6AD0" w:rsidRPr="00DF6AD0">
        <w:rPr>
          <w:rFonts w:ascii="仿宋" w:eastAsia="仿宋" w:hAnsi="仿宋" w:hint="eastAsia"/>
          <w:sz w:val="30"/>
          <w:szCs w:val="30"/>
        </w:rPr>
        <w:t>发明专利</w:t>
      </w:r>
      <w:r w:rsidR="00DF6AD0">
        <w:rPr>
          <w:rFonts w:ascii="仿宋" w:eastAsia="仿宋" w:hAnsi="仿宋" w:hint="eastAsia"/>
          <w:sz w:val="30"/>
          <w:szCs w:val="30"/>
        </w:rPr>
        <w:t>申请。</w:t>
      </w:r>
      <w:r w:rsidR="00477373">
        <w:rPr>
          <w:rFonts w:ascii="仿宋" w:eastAsia="仿宋" w:hAnsi="仿宋" w:hint="eastAsia"/>
          <w:sz w:val="30"/>
          <w:szCs w:val="30"/>
        </w:rPr>
        <w:t>学位</w:t>
      </w:r>
      <w:r w:rsidR="0099106A">
        <w:rPr>
          <w:rFonts w:ascii="仿宋" w:eastAsia="仿宋" w:hAnsi="仿宋" w:hint="eastAsia"/>
          <w:sz w:val="30"/>
          <w:szCs w:val="30"/>
        </w:rPr>
        <w:t>申请人</w:t>
      </w:r>
      <w:r w:rsidR="00477373">
        <w:rPr>
          <w:rFonts w:ascii="仿宋" w:eastAsia="仿宋" w:hAnsi="仿宋" w:hint="eastAsia"/>
          <w:sz w:val="30"/>
          <w:szCs w:val="30"/>
        </w:rPr>
        <w:t>须</w:t>
      </w:r>
      <w:r w:rsidR="005711C3">
        <w:rPr>
          <w:rFonts w:ascii="仿宋" w:eastAsia="仿宋" w:hAnsi="仿宋" w:hint="eastAsia"/>
          <w:sz w:val="30"/>
          <w:szCs w:val="30"/>
        </w:rPr>
        <w:t>有不少于</w:t>
      </w:r>
      <w:r w:rsidR="00383E03">
        <w:rPr>
          <w:rFonts w:ascii="仿宋" w:eastAsia="仿宋" w:hAnsi="仿宋"/>
          <w:sz w:val="30"/>
          <w:szCs w:val="30"/>
        </w:rPr>
        <w:t>2</w:t>
      </w:r>
      <w:r w:rsidR="005711C3">
        <w:rPr>
          <w:rFonts w:ascii="仿宋" w:eastAsia="仿宋" w:hAnsi="仿宋" w:hint="eastAsia"/>
          <w:sz w:val="30"/>
          <w:szCs w:val="30"/>
        </w:rPr>
        <w:t>件已</w:t>
      </w:r>
      <w:r w:rsidR="005711C3" w:rsidRPr="005711C3">
        <w:rPr>
          <w:rFonts w:ascii="仿宋" w:eastAsia="仿宋" w:hAnsi="仿宋" w:hint="eastAsia"/>
          <w:sz w:val="30"/>
          <w:szCs w:val="30"/>
        </w:rPr>
        <w:t>公开的发明专利申请</w:t>
      </w:r>
      <w:r w:rsidR="00EB30F6">
        <w:rPr>
          <w:rFonts w:ascii="仿宋" w:eastAsia="仿宋" w:hAnsi="仿宋" w:hint="eastAsia"/>
          <w:sz w:val="30"/>
          <w:szCs w:val="30"/>
        </w:rPr>
        <w:t>。</w:t>
      </w:r>
    </w:p>
    <w:p w14:paraId="7A99BB22" w14:textId="77777777" w:rsidR="007C16C5" w:rsidRDefault="00514FD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 w:rsidRPr="00DA4960">
        <w:rPr>
          <w:rFonts w:ascii="仿宋" w:eastAsia="仿宋" w:hAnsi="仿宋" w:hint="eastAsia"/>
          <w:sz w:val="30"/>
          <w:szCs w:val="30"/>
        </w:rPr>
        <w:t>第</w:t>
      </w:r>
      <w:r w:rsidR="00DA4960">
        <w:rPr>
          <w:rFonts w:ascii="仿宋" w:eastAsia="仿宋" w:hAnsi="仿宋" w:hint="eastAsia"/>
          <w:sz w:val="30"/>
          <w:szCs w:val="30"/>
        </w:rPr>
        <w:t>四</w:t>
      </w:r>
      <w:r w:rsidR="00DA4960" w:rsidRPr="00DA4960">
        <w:rPr>
          <w:rFonts w:ascii="仿宋" w:eastAsia="仿宋" w:hAnsi="仿宋" w:hint="eastAsia"/>
          <w:sz w:val="30"/>
          <w:szCs w:val="30"/>
        </w:rPr>
        <w:t>条中</w:t>
      </w:r>
      <w:r w:rsidR="005711C3">
        <w:rPr>
          <w:rFonts w:ascii="仿宋" w:eastAsia="仿宋" w:hAnsi="仿宋" w:hint="eastAsia"/>
          <w:sz w:val="30"/>
          <w:szCs w:val="30"/>
        </w:rPr>
        <w:t>“</w:t>
      </w:r>
      <w:r w:rsidR="005711C3" w:rsidRPr="005711C3">
        <w:rPr>
          <w:rFonts w:ascii="仿宋" w:eastAsia="仿宋" w:hAnsi="仿宋" w:hint="eastAsia"/>
          <w:sz w:val="30"/>
          <w:szCs w:val="30"/>
        </w:rPr>
        <w:t>省部级</w:t>
      </w:r>
      <w:r w:rsidR="005711C3">
        <w:rPr>
          <w:rFonts w:ascii="仿宋" w:eastAsia="仿宋" w:hAnsi="仿宋" w:hint="eastAsia"/>
          <w:sz w:val="30"/>
          <w:szCs w:val="30"/>
        </w:rPr>
        <w:t>科技成果鉴定”</w:t>
      </w:r>
      <w:r w:rsidR="00AB1E6D">
        <w:rPr>
          <w:rFonts w:ascii="仿宋" w:eastAsia="仿宋" w:hAnsi="仿宋" w:hint="eastAsia"/>
          <w:sz w:val="30"/>
          <w:szCs w:val="30"/>
        </w:rPr>
        <w:t>指常州大学为第一完成单位、</w:t>
      </w:r>
      <w:r w:rsidRPr="005711C3">
        <w:rPr>
          <w:rFonts w:ascii="仿宋" w:eastAsia="仿宋" w:hAnsi="仿宋" w:hint="eastAsia"/>
          <w:sz w:val="30"/>
          <w:szCs w:val="30"/>
        </w:rPr>
        <w:t>学位申请人排名前</w:t>
      </w:r>
      <w:r>
        <w:rPr>
          <w:rFonts w:ascii="仿宋" w:eastAsia="仿宋" w:hAnsi="仿宋" w:hint="eastAsia"/>
          <w:sz w:val="30"/>
          <w:szCs w:val="30"/>
        </w:rPr>
        <w:t>四、其</w:t>
      </w:r>
      <w:r w:rsidR="005711C3" w:rsidRPr="005711C3">
        <w:rPr>
          <w:rFonts w:ascii="仿宋" w:eastAsia="仿宋" w:hAnsi="仿宋" w:hint="eastAsia"/>
          <w:sz w:val="30"/>
          <w:szCs w:val="30"/>
        </w:rPr>
        <w:t>导师排名</w:t>
      </w:r>
      <w:r w:rsidR="007D77BE">
        <w:rPr>
          <w:rFonts w:ascii="仿宋" w:eastAsia="仿宋" w:hAnsi="仿宋" w:hint="eastAsia"/>
          <w:sz w:val="30"/>
          <w:szCs w:val="30"/>
        </w:rPr>
        <w:t>第一</w:t>
      </w:r>
      <w:r w:rsidR="00581598">
        <w:rPr>
          <w:rFonts w:ascii="仿宋" w:eastAsia="仿宋" w:hAnsi="仿宋" w:hint="eastAsia"/>
          <w:sz w:val="30"/>
          <w:szCs w:val="30"/>
        </w:rPr>
        <w:t>（</w:t>
      </w:r>
      <w:r w:rsidR="00581598" w:rsidRPr="00581598">
        <w:rPr>
          <w:rFonts w:ascii="仿宋" w:eastAsia="仿宋" w:hAnsi="仿宋" w:hint="eastAsia"/>
          <w:sz w:val="30"/>
          <w:szCs w:val="30"/>
        </w:rPr>
        <w:t>申请人排名</w:t>
      </w:r>
      <w:r w:rsidR="00581598">
        <w:rPr>
          <w:rFonts w:ascii="仿宋" w:eastAsia="仿宋" w:hAnsi="仿宋" w:hint="eastAsia"/>
          <w:sz w:val="30"/>
          <w:szCs w:val="30"/>
        </w:rPr>
        <w:t>第一时</w:t>
      </w:r>
      <w:r w:rsidR="00581598" w:rsidRPr="00581598">
        <w:rPr>
          <w:rFonts w:ascii="仿宋" w:eastAsia="仿宋" w:hAnsi="仿宋" w:hint="eastAsia"/>
          <w:sz w:val="30"/>
          <w:szCs w:val="30"/>
        </w:rPr>
        <w:t>导师排名第</w:t>
      </w:r>
      <w:r w:rsidR="00581598">
        <w:rPr>
          <w:rFonts w:ascii="仿宋" w:eastAsia="仿宋" w:hAnsi="仿宋" w:hint="eastAsia"/>
          <w:sz w:val="30"/>
          <w:szCs w:val="30"/>
        </w:rPr>
        <w:t>二）</w:t>
      </w:r>
      <w:r w:rsidR="00AB1E6D">
        <w:rPr>
          <w:rFonts w:ascii="仿宋" w:eastAsia="仿宋" w:hAnsi="仿宋" w:hint="eastAsia"/>
          <w:sz w:val="30"/>
          <w:szCs w:val="30"/>
        </w:rPr>
        <w:t>的</w:t>
      </w:r>
      <w:r w:rsidR="00AB1E6D" w:rsidRPr="00AB1E6D">
        <w:rPr>
          <w:rFonts w:ascii="仿宋" w:eastAsia="仿宋" w:hAnsi="仿宋" w:hint="eastAsia"/>
          <w:sz w:val="30"/>
          <w:szCs w:val="30"/>
        </w:rPr>
        <w:t>省部级科技成果鉴定</w:t>
      </w:r>
      <w:r w:rsidR="007D77BE">
        <w:rPr>
          <w:rFonts w:ascii="仿宋" w:eastAsia="仿宋" w:hAnsi="仿宋" w:hint="eastAsia"/>
          <w:sz w:val="30"/>
          <w:szCs w:val="30"/>
        </w:rPr>
        <w:t>，鉴定结论</w:t>
      </w:r>
      <w:r w:rsidR="00494686">
        <w:rPr>
          <w:rFonts w:ascii="仿宋" w:eastAsia="仿宋" w:hAnsi="仿宋" w:hint="eastAsia"/>
          <w:sz w:val="30"/>
          <w:szCs w:val="30"/>
        </w:rPr>
        <w:t>须</w:t>
      </w:r>
      <w:r w:rsidR="005C1DBC">
        <w:rPr>
          <w:rFonts w:ascii="仿宋" w:eastAsia="仿宋" w:hAnsi="仿宋" w:hint="eastAsia"/>
          <w:sz w:val="30"/>
          <w:szCs w:val="30"/>
        </w:rPr>
        <w:t>达到</w:t>
      </w:r>
      <w:r w:rsidR="007D77BE">
        <w:rPr>
          <w:rFonts w:ascii="仿宋" w:eastAsia="仿宋" w:hAnsi="仿宋" w:hint="eastAsia"/>
          <w:sz w:val="30"/>
          <w:szCs w:val="30"/>
        </w:rPr>
        <w:t>“国内领先”及以上</w:t>
      </w:r>
      <w:r w:rsidR="005711C3" w:rsidRPr="005711C3">
        <w:rPr>
          <w:rFonts w:ascii="仿宋" w:eastAsia="仿宋" w:hAnsi="仿宋" w:hint="eastAsia"/>
          <w:sz w:val="30"/>
          <w:szCs w:val="30"/>
        </w:rPr>
        <w:t>。</w:t>
      </w:r>
    </w:p>
    <w:p w14:paraId="76ACF8F1" w14:textId="77777777" w:rsidR="007C16C5" w:rsidRDefault="00514FD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 w:rsidRPr="00DA4960">
        <w:rPr>
          <w:rFonts w:ascii="仿宋" w:eastAsia="仿宋" w:hAnsi="仿宋" w:hint="eastAsia"/>
          <w:sz w:val="30"/>
          <w:szCs w:val="30"/>
        </w:rPr>
        <w:t>第</w:t>
      </w:r>
      <w:r w:rsidR="00DA4960">
        <w:rPr>
          <w:rFonts w:ascii="仿宋" w:eastAsia="仿宋" w:hAnsi="仿宋" w:hint="eastAsia"/>
          <w:sz w:val="30"/>
          <w:szCs w:val="30"/>
        </w:rPr>
        <w:t>四</w:t>
      </w:r>
      <w:r w:rsidR="00DA4960" w:rsidRPr="00DA4960">
        <w:rPr>
          <w:rFonts w:ascii="仿宋" w:eastAsia="仿宋" w:hAnsi="仿宋" w:hint="eastAsia"/>
          <w:sz w:val="30"/>
          <w:szCs w:val="30"/>
        </w:rPr>
        <w:t>条中</w:t>
      </w:r>
      <w:r w:rsidR="005711C3">
        <w:rPr>
          <w:rFonts w:ascii="仿宋" w:eastAsia="仿宋" w:hAnsi="仿宋" w:hint="eastAsia"/>
          <w:sz w:val="30"/>
          <w:szCs w:val="30"/>
        </w:rPr>
        <w:t>“正式颁布的国家标准、</w:t>
      </w:r>
      <w:r w:rsidR="005711C3" w:rsidRPr="005711C3">
        <w:rPr>
          <w:rFonts w:ascii="仿宋" w:eastAsia="仿宋" w:hAnsi="仿宋" w:hint="eastAsia"/>
          <w:sz w:val="30"/>
          <w:szCs w:val="30"/>
        </w:rPr>
        <w:t>行业或地方</w:t>
      </w:r>
      <w:r w:rsidR="005711C3">
        <w:rPr>
          <w:rFonts w:ascii="仿宋" w:eastAsia="仿宋" w:hAnsi="仿宋" w:hint="eastAsia"/>
          <w:sz w:val="30"/>
          <w:szCs w:val="30"/>
        </w:rPr>
        <w:t>标准”</w:t>
      </w:r>
      <w:r w:rsidR="007D77BE">
        <w:rPr>
          <w:rFonts w:ascii="仿宋" w:eastAsia="仿宋" w:hAnsi="仿宋" w:hint="eastAsia"/>
          <w:sz w:val="30"/>
          <w:szCs w:val="30"/>
        </w:rPr>
        <w:t>以</w:t>
      </w:r>
      <w:r w:rsidR="00AB1E6D">
        <w:rPr>
          <w:rFonts w:ascii="仿宋" w:eastAsia="仿宋" w:hAnsi="仿宋" w:hint="eastAsia"/>
          <w:sz w:val="30"/>
          <w:szCs w:val="30"/>
        </w:rPr>
        <w:t>国家标准化管理委员会公布</w:t>
      </w:r>
      <w:r w:rsidR="007D77BE">
        <w:rPr>
          <w:rFonts w:ascii="仿宋" w:eastAsia="仿宋" w:hAnsi="仿宋" w:hint="eastAsia"/>
          <w:sz w:val="30"/>
          <w:szCs w:val="30"/>
        </w:rPr>
        <w:t>为准</w:t>
      </w:r>
      <w:r w:rsidR="005C1DBC">
        <w:rPr>
          <w:rFonts w:ascii="仿宋" w:eastAsia="仿宋" w:hAnsi="仿宋" w:hint="eastAsia"/>
          <w:sz w:val="30"/>
          <w:szCs w:val="30"/>
        </w:rPr>
        <w:t>。</w:t>
      </w:r>
      <w:r w:rsidR="00A83821">
        <w:rPr>
          <w:rFonts w:ascii="仿宋" w:eastAsia="仿宋" w:hAnsi="仿宋" w:hint="eastAsia"/>
          <w:sz w:val="30"/>
          <w:szCs w:val="30"/>
        </w:rPr>
        <w:t>行业或地方标准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>
        <w:rPr>
          <w:rFonts w:ascii="仿宋" w:eastAsia="仿宋" w:hAnsi="仿宋" w:hint="eastAsia"/>
          <w:sz w:val="30"/>
          <w:szCs w:val="30"/>
        </w:rPr>
        <w:t>学位申请人排名前三、其</w:t>
      </w:r>
      <w:r w:rsidR="00AB1E6D">
        <w:rPr>
          <w:rFonts w:ascii="仿宋" w:eastAsia="仿宋" w:hAnsi="仿宋" w:hint="eastAsia"/>
          <w:sz w:val="30"/>
          <w:szCs w:val="30"/>
        </w:rPr>
        <w:t>导师排名第一</w:t>
      </w:r>
      <w:r w:rsidR="00581598" w:rsidRPr="00581598">
        <w:rPr>
          <w:rFonts w:ascii="仿宋" w:eastAsia="仿宋" w:hAnsi="仿宋" w:hint="eastAsia"/>
          <w:sz w:val="30"/>
          <w:szCs w:val="30"/>
        </w:rPr>
        <w:t>（申请人排名第一时导师排名第二）</w:t>
      </w:r>
      <w:r w:rsidR="005C1DBC">
        <w:rPr>
          <w:rFonts w:ascii="仿宋" w:eastAsia="仿宋" w:hAnsi="仿宋" w:hint="eastAsia"/>
          <w:sz w:val="30"/>
          <w:szCs w:val="30"/>
        </w:rPr>
        <w:t>；</w:t>
      </w:r>
      <w:r w:rsidR="00A83821">
        <w:rPr>
          <w:rFonts w:ascii="仿宋" w:eastAsia="仿宋" w:hAnsi="仿宋" w:hint="eastAsia"/>
          <w:sz w:val="30"/>
          <w:szCs w:val="30"/>
        </w:rPr>
        <w:t>国家标准</w:t>
      </w:r>
      <w:r w:rsidR="005C1DBC">
        <w:rPr>
          <w:rFonts w:ascii="仿宋" w:eastAsia="仿宋" w:hAnsi="仿宋" w:hint="eastAsia"/>
          <w:sz w:val="30"/>
          <w:szCs w:val="30"/>
        </w:rPr>
        <w:t>须</w:t>
      </w:r>
      <w:r w:rsidRPr="00AB1E6D">
        <w:rPr>
          <w:rFonts w:ascii="仿宋" w:eastAsia="仿宋" w:hAnsi="仿宋" w:hint="eastAsia"/>
          <w:sz w:val="30"/>
          <w:szCs w:val="30"/>
        </w:rPr>
        <w:t>学位申请人排名前</w:t>
      </w:r>
      <w:r>
        <w:rPr>
          <w:rFonts w:ascii="仿宋" w:eastAsia="仿宋" w:hAnsi="仿宋" w:hint="eastAsia"/>
          <w:sz w:val="30"/>
          <w:szCs w:val="30"/>
        </w:rPr>
        <w:t>五、其</w:t>
      </w:r>
      <w:r w:rsidR="00AB1E6D" w:rsidRPr="00AB1E6D">
        <w:rPr>
          <w:rFonts w:ascii="仿宋" w:eastAsia="仿宋" w:hAnsi="仿宋" w:hint="eastAsia"/>
          <w:sz w:val="30"/>
          <w:szCs w:val="30"/>
        </w:rPr>
        <w:t>导师排名第一</w:t>
      </w:r>
      <w:r w:rsidR="00581598" w:rsidRPr="00581598">
        <w:rPr>
          <w:rFonts w:ascii="仿宋" w:eastAsia="仿宋" w:hAnsi="仿宋" w:hint="eastAsia"/>
          <w:sz w:val="30"/>
          <w:szCs w:val="30"/>
        </w:rPr>
        <w:t>（申请人排名第一时导师排名第二）</w:t>
      </w:r>
      <w:r w:rsidR="00AB1E6D">
        <w:rPr>
          <w:rFonts w:ascii="仿宋" w:eastAsia="仿宋" w:hAnsi="仿宋" w:hint="eastAsia"/>
          <w:sz w:val="30"/>
          <w:szCs w:val="30"/>
        </w:rPr>
        <w:t>。</w:t>
      </w:r>
    </w:p>
    <w:p w14:paraId="64D71D79" w14:textId="77777777" w:rsidR="007C16C5" w:rsidRPr="006D2DC3" w:rsidRDefault="00514FD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14FD4">
        <w:rPr>
          <w:rFonts w:ascii="仿宋" w:eastAsia="仿宋" w:hAnsi="仿宋" w:hint="eastAsia"/>
          <w:sz w:val="30"/>
          <w:szCs w:val="30"/>
        </w:rPr>
        <w:t>“暂行规定”</w:t>
      </w:r>
      <w:r w:rsidR="00DA4960" w:rsidRPr="00DA4960">
        <w:rPr>
          <w:rFonts w:ascii="仿宋" w:eastAsia="仿宋" w:hAnsi="仿宋" w:hint="eastAsia"/>
          <w:sz w:val="30"/>
          <w:szCs w:val="30"/>
        </w:rPr>
        <w:t>第</w:t>
      </w:r>
      <w:r w:rsidR="00DA4960">
        <w:rPr>
          <w:rFonts w:ascii="仿宋" w:eastAsia="仿宋" w:hAnsi="仿宋" w:hint="eastAsia"/>
          <w:sz w:val="30"/>
          <w:szCs w:val="30"/>
        </w:rPr>
        <w:t>四</w:t>
      </w:r>
      <w:r w:rsidR="00DA4960" w:rsidRPr="00DA4960">
        <w:rPr>
          <w:rFonts w:ascii="仿宋" w:eastAsia="仿宋" w:hAnsi="仿宋" w:hint="eastAsia"/>
          <w:sz w:val="30"/>
          <w:szCs w:val="30"/>
        </w:rPr>
        <w:t>条中</w:t>
      </w:r>
      <w:r w:rsidR="00AB1E6D">
        <w:rPr>
          <w:rFonts w:ascii="仿宋" w:eastAsia="仿宋" w:hAnsi="仿宋" w:hint="eastAsia"/>
          <w:sz w:val="30"/>
          <w:szCs w:val="30"/>
        </w:rPr>
        <w:t>“正式发表的文化艺术作品”</w:t>
      </w:r>
      <w:r w:rsidR="00525342">
        <w:rPr>
          <w:rFonts w:ascii="仿宋" w:eastAsia="仿宋" w:hAnsi="仿宋" w:hint="eastAsia"/>
          <w:sz w:val="30"/>
          <w:szCs w:val="30"/>
        </w:rPr>
        <w:t>暂</w:t>
      </w:r>
      <w:r w:rsidR="00AB1E6D">
        <w:rPr>
          <w:rFonts w:ascii="仿宋" w:eastAsia="仿宋" w:hAnsi="仿宋" w:hint="eastAsia"/>
          <w:sz w:val="30"/>
          <w:szCs w:val="30"/>
        </w:rPr>
        <w:t>限于</w:t>
      </w:r>
      <w:r w:rsidR="009A5720" w:rsidRPr="00494686">
        <w:rPr>
          <w:rFonts w:ascii="Calibri" w:eastAsia="仿宋" w:hAnsi="Calibri" w:cs="Calibri"/>
          <w:sz w:val="30"/>
          <w:szCs w:val="30"/>
        </w:rPr>
        <w:t> </w:t>
      </w:r>
      <w:r w:rsidR="009A5720" w:rsidRPr="009A5720">
        <w:rPr>
          <w:rFonts w:ascii="仿宋" w:eastAsia="仿宋" w:hAnsi="仿宋"/>
          <w:sz w:val="30"/>
          <w:szCs w:val="30"/>
        </w:rPr>
        <w:t>艺术</w:t>
      </w:r>
      <w:r w:rsidR="009A5720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代码</w:t>
      </w:r>
      <w:r w:rsidR="009A5720" w:rsidRPr="006D2DC3">
        <w:rPr>
          <w:rFonts w:ascii="仿宋" w:eastAsia="仿宋" w:hAnsi="仿宋"/>
          <w:sz w:val="30"/>
          <w:szCs w:val="30"/>
        </w:rPr>
        <w:t>1351</w:t>
      </w:r>
      <w:r w:rsidR="009A5720">
        <w:rPr>
          <w:rFonts w:ascii="仿宋" w:eastAsia="仿宋" w:hAnsi="仿宋" w:hint="eastAsia"/>
          <w:sz w:val="30"/>
          <w:szCs w:val="30"/>
        </w:rPr>
        <w:t>）、</w:t>
      </w:r>
      <w:r w:rsidR="009A5720" w:rsidRPr="00494686">
        <w:rPr>
          <w:rFonts w:ascii="Calibri" w:eastAsia="仿宋" w:hAnsi="Calibri" w:cs="Calibri"/>
          <w:sz w:val="30"/>
          <w:szCs w:val="30"/>
        </w:rPr>
        <w:t> </w:t>
      </w:r>
      <w:r w:rsidR="009A5720" w:rsidRPr="009A5720">
        <w:rPr>
          <w:rFonts w:ascii="仿宋" w:eastAsia="仿宋" w:hAnsi="仿宋"/>
          <w:sz w:val="30"/>
          <w:szCs w:val="30"/>
        </w:rPr>
        <w:t>翻译</w:t>
      </w:r>
      <w:r w:rsidR="009A5720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代码</w:t>
      </w:r>
      <w:r w:rsidR="009A5720" w:rsidRPr="006D2DC3">
        <w:rPr>
          <w:rFonts w:ascii="仿宋" w:eastAsia="仿宋" w:hAnsi="仿宋"/>
          <w:sz w:val="30"/>
          <w:szCs w:val="30"/>
        </w:rPr>
        <w:t>0551</w:t>
      </w:r>
      <w:r w:rsidR="009A5720">
        <w:rPr>
          <w:rFonts w:ascii="仿宋" w:eastAsia="仿宋" w:hAnsi="仿宋" w:hint="eastAsia"/>
          <w:sz w:val="30"/>
          <w:szCs w:val="30"/>
        </w:rPr>
        <w:t>）</w:t>
      </w:r>
      <w:r w:rsidR="005C1DBC">
        <w:rPr>
          <w:rFonts w:ascii="仿宋" w:eastAsia="仿宋" w:hAnsi="仿宋" w:hint="eastAsia"/>
          <w:sz w:val="30"/>
          <w:szCs w:val="30"/>
        </w:rPr>
        <w:t>两个</w:t>
      </w:r>
      <w:r w:rsidR="00477373">
        <w:rPr>
          <w:rFonts w:ascii="仿宋" w:eastAsia="仿宋" w:hAnsi="仿宋" w:hint="eastAsia"/>
          <w:sz w:val="30"/>
          <w:szCs w:val="30"/>
        </w:rPr>
        <w:t>专业</w:t>
      </w:r>
      <w:r w:rsidR="005C1DBC">
        <w:rPr>
          <w:rFonts w:ascii="仿宋" w:eastAsia="仿宋" w:hAnsi="仿宋" w:hint="eastAsia"/>
          <w:sz w:val="30"/>
          <w:szCs w:val="30"/>
        </w:rPr>
        <w:t>学位类别</w:t>
      </w:r>
      <w:r w:rsidR="00383E03">
        <w:rPr>
          <w:rFonts w:ascii="仿宋" w:eastAsia="仿宋" w:hAnsi="仿宋" w:hint="eastAsia"/>
          <w:sz w:val="30"/>
          <w:szCs w:val="30"/>
        </w:rPr>
        <w:t>，指</w:t>
      </w:r>
      <w:r w:rsidR="00A83821">
        <w:rPr>
          <w:rFonts w:ascii="仿宋" w:eastAsia="仿宋" w:hAnsi="仿宋" w:hint="eastAsia"/>
          <w:sz w:val="30"/>
          <w:szCs w:val="30"/>
        </w:rPr>
        <w:t>在省级</w:t>
      </w:r>
      <w:r w:rsidR="009A5720">
        <w:rPr>
          <w:rFonts w:ascii="仿宋" w:eastAsia="仿宋" w:hAnsi="仿宋" w:hint="eastAsia"/>
          <w:sz w:val="30"/>
          <w:szCs w:val="30"/>
        </w:rPr>
        <w:t>及</w:t>
      </w:r>
      <w:r w:rsidR="00A83821">
        <w:rPr>
          <w:rFonts w:ascii="仿宋" w:eastAsia="仿宋" w:hAnsi="仿宋" w:hint="eastAsia"/>
          <w:sz w:val="30"/>
          <w:szCs w:val="30"/>
        </w:rPr>
        <w:t>以上</w:t>
      </w:r>
      <w:r w:rsidR="009A5720">
        <w:rPr>
          <w:rFonts w:ascii="仿宋" w:eastAsia="仿宋" w:hAnsi="仿宋" w:hint="eastAsia"/>
          <w:sz w:val="30"/>
          <w:szCs w:val="30"/>
        </w:rPr>
        <w:t>期刊</w:t>
      </w:r>
      <w:r w:rsidR="00A83821">
        <w:rPr>
          <w:rFonts w:ascii="仿宋" w:eastAsia="仿宋" w:hAnsi="仿宋" w:hint="eastAsia"/>
          <w:sz w:val="30"/>
          <w:szCs w:val="30"/>
        </w:rPr>
        <w:t>上发表</w:t>
      </w:r>
      <w:r w:rsidR="007D77BE">
        <w:rPr>
          <w:rFonts w:ascii="仿宋" w:eastAsia="仿宋" w:hAnsi="仿宋" w:hint="eastAsia"/>
          <w:sz w:val="30"/>
          <w:szCs w:val="30"/>
        </w:rPr>
        <w:t>或</w:t>
      </w:r>
      <w:r w:rsidR="00DE4B73">
        <w:rPr>
          <w:rFonts w:ascii="仿宋" w:eastAsia="仿宋" w:hAnsi="仿宋" w:hint="eastAsia"/>
          <w:sz w:val="30"/>
          <w:szCs w:val="30"/>
        </w:rPr>
        <w:t>以其他形式</w:t>
      </w:r>
      <w:r w:rsidR="007D77BE">
        <w:rPr>
          <w:rFonts w:ascii="仿宋" w:eastAsia="仿宋" w:hAnsi="仿宋" w:hint="eastAsia"/>
          <w:sz w:val="30"/>
          <w:szCs w:val="30"/>
        </w:rPr>
        <w:t>正式出版</w:t>
      </w:r>
      <w:r w:rsidR="00525342">
        <w:rPr>
          <w:rFonts w:ascii="仿宋" w:eastAsia="仿宋" w:hAnsi="仿宋" w:hint="eastAsia"/>
          <w:sz w:val="30"/>
          <w:szCs w:val="30"/>
        </w:rPr>
        <w:t>发行</w:t>
      </w:r>
      <w:r w:rsidR="00DE4B73">
        <w:rPr>
          <w:rFonts w:ascii="仿宋" w:eastAsia="仿宋" w:hAnsi="仿宋" w:hint="eastAsia"/>
          <w:sz w:val="30"/>
          <w:szCs w:val="30"/>
        </w:rPr>
        <w:t>的</w:t>
      </w:r>
      <w:r w:rsidR="007D77BE">
        <w:rPr>
          <w:rFonts w:ascii="仿宋" w:eastAsia="仿宋" w:hAnsi="仿宋" w:hint="eastAsia"/>
          <w:sz w:val="30"/>
          <w:szCs w:val="30"/>
        </w:rPr>
        <w:t>文化艺术作品</w:t>
      </w:r>
      <w:r w:rsidR="00DE4B73">
        <w:rPr>
          <w:rFonts w:ascii="仿宋" w:eastAsia="仿宋" w:hAnsi="仿宋" w:hint="eastAsia"/>
          <w:sz w:val="30"/>
          <w:szCs w:val="30"/>
        </w:rPr>
        <w:t>，</w:t>
      </w:r>
      <w:r w:rsidR="00383E03">
        <w:rPr>
          <w:rFonts w:ascii="仿宋" w:eastAsia="仿宋" w:hAnsi="仿宋" w:hint="eastAsia"/>
          <w:sz w:val="30"/>
          <w:szCs w:val="30"/>
        </w:rPr>
        <w:t>学位申请人</w:t>
      </w:r>
      <w:r w:rsidR="00EA5E77">
        <w:rPr>
          <w:rFonts w:ascii="仿宋" w:eastAsia="仿宋" w:hAnsi="仿宋" w:hint="eastAsia"/>
          <w:sz w:val="30"/>
          <w:szCs w:val="30"/>
        </w:rPr>
        <w:t>和其导师排名前二。</w:t>
      </w:r>
    </w:p>
    <w:p w14:paraId="2B92A8C3" w14:textId="77777777" w:rsidR="007C16C5" w:rsidRDefault="00DA4960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DA4960">
        <w:rPr>
          <w:rFonts w:ascii="仿宋" w:eastAsia="仿宋" w:hAnsi="仿宋" w:hint="eastAsia"/>
          <w:sz w:val="30"/>
          <w:szCs w:val="30"/>
        </w:rPr>
        <w:lastRenderedPageBreak/>
        <w:t>“暂行规定”第</w:t>
      </w:r>
      <w:r>
        <w:rPr>
          <w:rFonts w:ascii="仿宋" w:eastAsia="仿宋" w:hAnsi="仿宋" w:hint="eastAsia"/>
          <w:sz w:val="30"/>
          <w:szCs w:val="30"/>
        </w:rPr>
        <w:t>四</w:t>
      </w:r>
      <w:r w:rsidRPr="00DA4960">
        <w:rPr>
          <w:rFonts w:ascii="仿宋" w:eastAsia="仿宋" w:hAnsi="仿宋" w:hint="eastAsia"/>
          <w:sz w:val="30"/>
          <w:szCs w:val="30"/>
        </w:rPr>
        <w:t>条中</w:t>
      </w:r>
      <w:r w:rsidR="009A5720">
        <w:rPr>
          <w:rFonts w:ascii="仿宋" w:eastAsia="仿宋" w:hAnsi="仿宋" w:hint="eastAsia"/>
          <w:sz w:val="30"/>
          <w:szCs w:val="30"/>
        </w:rPr>
        <w:t>“较高水平的个人专场艺术作品展览、展演”</w:t>
      </w:r>
      <w:r w:rsidR="00525342">
        <w:rPr>
          <w:rFonts w:ascii="仿宋" w:eastAsia="仿宋" w:hAnsi="仿宋" w:hint="eastAsia"/>
          <w:sz w:val="30"/>
          <w:szCs w:val="30"/>
        </w:rPr>
        <w:t>暂</w:t>
      </w:r>
      <w:r w:rsidR="009A5720" w:rsidRPr="009A5720">
        <w:rPr>
          <w:rFonts w:ascii="仿宋" w:eastAsia="仿宋" w:hAnsi="仿宋" w:hint="eastAsia"/>
          <w:sz w:val="30"/>
          <w:szCs w:val="30"/>
        </w:rPr>
        <w:t>限于</w:t>
      </w:r>
      <w:r w:rsidR="009A5720" w:rsidRPr="00494686">
        <w:rPr>
          <w:rFonts w:ascii="Calibri" w:eastAsia="仿宋" w:hAnsi="Calibri" w:cs="Calibri"/>
          <w:sz w:val="30"/>
          <w:szCs w:val="30"/>
        </w:rPr>
        <w:t> </w:t>
      </w:r>
      <w:r w:rsidR="009A5720" w:rsidRPr="009A5720">
        <w:rPr>
          <w:rFonts w:ascii="仿宋" w:eastAsia="仿宋" w:hAnsi="仿宋"/>
          <w:sz w:val="30"/>
          <w:szCs w:val="30"/>
        </w:rPr>
        <w:t>艺术（</w:t>
      </w:r>
      <w:r w:rsidR="00494686">
        <w:rPr>
          <w:rFonts w:ascii="仿宋" w:eastAsia="仿宋" w:hAnsi="仿宋" w:hint="eastAsia"/>
          <w:sz w:val="30"/>
          <w:szCs w:val="30"/>
        </w:rPr>
        <w:t>代码</w:t>
      </w:r>
      <w:r w:rsidR="009A5720" w:rsidRPr="006D2DC3">
        <w:rPr>
          <w:rFonts w:ascii="仿宋" w:eastAsia="仿宋" w:hAnsi="仿宋"/>
          <w:sz w:val="30"/>
          <w:szCs w:val="30"/>
        </w:rPr>
        <w:t>1351</w:t>
      </w:r>
      <w:r w:rsidR="009A5720" w:rsidRPr="009A5720">
        <w:rPr>
          <w:rFonts w:ascii="仿宋" w:eastAsia="仿宋" w:hAnsi="仿宋"/>
          <w:sz w:val="30"/>
          <w:szCs w:val="30"/>
        </w:rPr>
        <w:t>）</w:t>
      </w:r>
      <w:r w:rsidR="009A5720" w:rsidRPr="009A5720">
        <w:rPr>
          <w:rFonts w:ascii="仿宋" w:eastAsia="仿宋" w:hAnsi="仿宋" w:hint="eastAsia"/>
          <w:sz w:val="30"/>
          <w:szCs w:val="30"/>
        </w:rPr>
        <w:t>专业</w:t>
      </w:r>
      <w:r>
        <w:rPr>
          <w:rFonts w:ascii="仿宋" w:eastAsia="仿宋" w:hAnsi="仿宋" w:hint="eastAsia"/>
          <w:sz w:val="30"/>
          <w:szCs w:val="30"/>
        </w:rPr>
        <w:t>学位类别</w:t>
      </w:r>
      <w:r w:rsidR="00D9201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其</w:t>
      </w:r>
      <w:r w:rsidR="00D92011">
        <w:rPr>
          <w:rFonts w:ascii="仿宋" w:eastAsia="仿宋" w:hAnsi="仿宋" w:hint="eastAsia"/>
          <w:sz w:val="30"/>
          <w:szCs w:val="30"/>
        </w:rPr>
        <w:t>不同专业领域分别做具体要求</w:t>
      </w:r>
      <w:r w:rsidR="009A5720">
        <w:rPr>
          <w:rFonts w:ascii="仿宋" w:eastAsia="仿宋" w:hAnsi="仿宋" w:hint="eastAsia"/>
          <w:sz w:val="30"/>
          <w:szCs w:val="30"/>
        </w:rPr>
        <w:t>。</w:t>
      </w:r>
    </w:p>
    <w:p w14:paraId="346119B5" w14:textId="6F4696EA" w:rsidR="00D81C46" w:rsidRDefault="00DA4960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DA4960">
        <w:rPr>
          <w:rFonts w:ascii="仿宋" w:eastAsia="仿宋" w:hAnsi="仿宋" w:hint="eastAsia"/>
          <w:sz w:val="30"/>
          <w:szCs w:val="30"/>
        </w:rPr>
        <w:t>“暂行规定”第</w:t>
      </w:r>
      <w:r>
        <w:rPr>
          <w:rFonts w:ascii="仿宋" w:eastAsia="仿宋" w:hAnsi="仿宋" w:hint="eastAsia"/>
          <w:sz w:val="30"/>
          <w:szCs w:val="30"/>
        </w:rPr>
        <w:t>三</w:t>
      </w:r>
      <w:r w:rsidRPr="00DA4960">
        <w:rPr>
          <w:rFonts w:ascii="仿宋" w:eastAsia="仿宋" w:hAnsi="仿宋" w:hint="eastAsia"/>
          <w:sz w:val="30"/>
          <w:szCs w:val="30"/>
        </w:rPr>
        <w:t>条中</w:t>
      </w:r>
      <w:r w:rsidR="006D2DC3" w:rsidRPr="00D81C46">
        <w:rPr>
          <w:rFonts w:ascii="仿宋" w:eastAsia="仿宋" w:hAnsi="仿宋" w:hint="eastAsia"/>
          <w:sz w:val="30"/>
          <w:szCs w:val="30"/>
        </w:rPr>
        <w:t>“本学科普遍认可的其他形式的学术成果”、</w:t>
      </w:r>
      <w:r w:rsidRPr="00DA4960">
        <w:rPr>
          <w:rFonts w:ascii="仿宋" w:eastAsia="仿宋" w:hAnsi="仿宋" w:hint="eastAsia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四</w:t>
      </w:r>
      <w:r w:rsidRPr="00DA4960">
        <w:rPr>
          <w:rFonts w:ascii="仿宋" w:eastAsia="仿宋" w:hAnsi="仿宋" w:hint="eastAsia"/>
          <w:sz w:val="30"/>
          <w:szCs w:val="30"/>
        </w:rPr>
        <w:t>条中</w:t>
      </w:r>
      <w:r w:rsidR="006D2DC3" w:rsidRPr="00D81C46">
        <w:rPr>
          <w:rFonts w:ascii="仿宋" w:eastAsia="仿宋" w:hAnsi="仿宋" w:hint="eastAsia"/>
          <w:sz w:val="30"/>
          <w:szCs w:val="30"/>
        </w:rPr>
        <w:t>“本专业学位领域普遍认可的其他形式的专业成果</w:t>
      </w:r>
      <w:proofErr w:type="gramStart"/>
      <w:r w:rsidR="006D2DC3" w:rsidRPr="00D81C46">
        <w:rPr>
          <w:rFonts w:ascii="仿宋" w:eastAsia="仿宋" w:hAnsi="仿宋" w:hint="eastAsia"/>
          <w:sz w:val="30"/>
          <w:szCs w:val="30"/>
        </w:rPr>
        <w:t>”</w:t>
      </w:r>
      <w:proofErr w:type="gramEnd"/>
      <w:r w:rsidR="00CD4338">
        <w:rPr>
          <w:rFonts w:ascii="仿宋" w:eastAsia="仿宋" w:hAnsi="仿宋" w:hint="eastAsia"/>
          <w:sz w:val="30"/>
          <w:szCs w:val="30"/>
        </w:rPr>
        <w:t>均</w:t>
      </w:r>
      <w:r w:rsidR="00D81C46" w:rsidRPr="00D81C46">
        <w:rPr>
          <w:rFonts w:ascii="仿宋" w:eastAsia="仿宋" w:hAnsi="仿宋" w:hint="eastAsia"/>
          <w:sz w:val="30"/>
          <w:szCs w:val="30"/>
        </w:rPr>
        <w:t>指</w:t>
      </w:r>
      <w:r w:rsidR="00EA5E77">
        <w:rPr>
          <w:rFonts w:ascii="仿宋" w:eastAsia="仿宋" w:hAnsi="仿宋" w:hint="eastAsia"/>
          <w:sz w:val="30"/>
          <w:szCs w:val="30"/>
        </w:rPr>
        <w:t>在</w:t>
      </w:r>
      <w:r w:rsidR="00EA5E77" w:rsidRPr="00D81C46">
        <w:rPr>
          <w:rFonts w:ascii="仿宋" w:eastAsia="仿宋" w:hAnsi="仿宋" w:hint="eastAsia"/>
          <w:sz w:val="30"/>
          <w:szCs w:val="30"/>
        </w:rPr>
        <w:t>已列成果</w:t>
      </w:r>
      <w:r w:rsidR="00EA5E77">
        <w:rPr>
          <w:rFonts w:ascii="仿宋" w:eastAsia="仿宋" w:hAnsi="仿宋" w:hint="eastAsia"/>
          <w:sz w:val="30"/>
          <w:szCs w:val="30"/>
        </w:rPr>
        <w:t>形式</w:t>
      </w:r>
      <w:r w:rsidR="00EA5E77" w:rsidRPr="00D81C46">
        <w:rPr>
          <w:rFonts w:ascii="仿宋" w:eastAsia="仿宋" w:hAnsi="仿宋" w:hint="eastAsia"/>
          <w:sz w:val="30"/>
          <w:szCs w:val="30"/>
        </w:rPr>
        <w:t>中未涵盖</w:t>
      </w:r>
      <w:r w:rsidR="00EA5E77">
        <w:rPr>
          <w:rFonts w:ascii="仿宋" w:eastAsia="仿宋" w:hAnsi="仿宋" w:hint="eastAsia"/>
          <w:sz w:val="30"/>
          <w:szCs w:val="30"/>
        </w:rPr>
        <w:t>、</w:t>
      </w:r>
      <w:r w:rsidR="00756974">
        <w:rPr>
          <w:rFonts w:ascii="仿宋" w:eastAsia="仿宋" w:hAnsi="仿宋" w:hint="eastAsia"/>
          <w:sz w:val="30"/>
          <w:szCs w:val="30"/>
        </w:rPr>
        <w:t>但</w:t>
      </w:r>
      <w:r w:rsidR="00EA5E77" w:rsidRPr="00D81C46">
        <w:rPr>
          <w:rFonts w:ascii="仿宋" w:eastAsia="仿宋" w:hAnsi="仿宋" w:hint="eastAsia"/>
          <w:sz w:val="30"/>
          <w:szCs w:val="30"/>
        </w:rPr>
        <w:t>水平</w:t>
      </w:r>
      <w:r w:rsidR="00EA5E77">
        <w:rPr>
          <w:rFonts w:ascii="仿宋" w:eastAsia="仿宋" w:hAnsi="仿宋" w:hint="eastAsia"/>
          <w:sz w:val="30"/>
          <w:szCs w:val="30"/>
        </w:rPr>
        <w:t>层次不低于</w:t>
      </w:r>
      <w:r w:rsidR="00EA5E77" w:rsidRPr="00D81C46">
        <w:rPr>
          <w:rFonts w:ascii="仿宋" w:eastAsia="仿宋" w:hAnsi="仿宋" w:hint="eastAsia"/>
          <w:sz w:val="30"/>
          <w:szCs w:val="30"/>
        </w:rPr>
        <w:t>已列成果</w:t>
      </w:r>
      <w:r w:rsidR="00D81C46" w:rsidRPr="00D81C46">
        <w:rPr>
          <w:rFonts w:ascii="仿宋" w:eastAsia="仿宋" w:hAnsi="仿宋" w:hint="eastAsia"/>
          <w:sz w:val="30"/>
          <w:szCs w:val="30"/>
        </w:rPr>
        <w:t>的</w:t>
      </w:r>
      <w:r w:rsidR="00D92011" w:rsidRPr="00D92011">
        <w:rPr>
          <w:rFonts w:ascii="仿宋" w:eastAsia="仿宋" w:hAnsi="仿宋" w:hint="eastAsia"/>
          <w:sz w:val="30"/>
          <w:szCs w:val="30"/>
        </w:rPr>
        <w:t>其他形式的</w:t>
      </w:r>
      <w:r w:rsidR="00D81C46" w:rsidRPr="00D81C46">
        <w:rPr>
          <w:rFonts w:ascii="仿宋" w:eastAsia="仿宋" w:hAnsi="仿宋" w:hint="eastAsia"/>
          <w:sz w:val="30"/>
          <w:szCs w:val="30"/>
        </w:rPr>
        <w:t>学术（专业）成果，</w:t>
      </w:r>
      <w:r w:rsidR="00A83821" w:rsidRPr="00D81C46">
        <w:rPr>
          <w:rFonts w:ascii="仿宋" w:eastAsia="仿宋" w:hAnsi="仿宋" w:hint="eastAsia"/>
          <w:sz w:val="30"/>
          <w:szCs w:val="30"/>
        </w:rPr>
        <w:t>由</w:t>
      </w:r>
      <w:r w:rsidR="00EA5E77">
        <w:rPr>
          <w:rFonts w:ascii="仿宋" w:eastAsia="仿宋" w:hAnsi="仿宋" w:hint="eastAsia"/>
          <w:sz w:val="30"/>
          <w:szCs w:val="30"/>
        </w:rPr>
        <w:t>各</w:t>
      </w:r>
      <w:r w:rsidR="00A83821" w:rsidRPr="00D81C46">
        <w:rPr>
          <w:rFonts w:ascii="仿宋" w:eastAsia="仿宋" w:hAnsi="仿宋" w:hint="eastAsia"/>
          <w:sz w:val="30"/>
          <w:szCs w:val="30"/>
        </w:rPr>
        <w:t>学科</w:t>
      </w:r>
      <w:r w:rsidR="006D2DC3" w:rsidRPr="00D81C46">
        <w:rPr>
          <w:rFonts w:ascii="仿宋" w:eastAsia="仿宋" w:hAnsi="仿宋" w:hint="eastAsia"/>
          <w:sz w:val="30"/>
          <w:szCs w:val="30"/>
        </w:rPr>
        <w:t>根据</w:t>
      </w:r>
      <w:r w:rsidR="00D81C46" w:rsidRPr="00D81C46">
        <w:rPr>
          <w:rFonts w:ascii="仿宋" w:eastAsia="仿宋" w:hAnsi="仿宋" w:hint="eastAsia"/>
          <w:sz w:val="30"/>
          <w:szCs w:val="30"/>
        </w:rPr>
        <w:t>学科</w:t>
      </w:r>
      <w:r w:rsidR="006D2DC3" w:rsidRPr="00D81C46">
        <w:rPr>
          <w:rFonts w:ascii="仿宋" w:eastAsia="仿宋" w:hAnsi="仿宋" w:hint="eastAsia"/>
          <w:sz w:val="30"/>
          <w:szCs w:val="30"/>
        </w:rPr>
        <w:t>实际情况</w:t>
      </w:r>
      <w:r w:rsidR="00CD4338">
        <w:rPr>
          <w:rFonts w:ascii="仿宋" w:eastAsia="仿宋" w:hAnsi="仿宋" w:hint="eastAsia"/>
          <w:sz w:val="30"/>
          <w:szCs w:val="30"/>
        </w:rPr>
        <w:t>在充分调研论证的前提下</w:t>
      </w:r>
      <w:r w:rsidR="00D81C46" w:rsidRPr="00D81C46">
        <w:rPr>
          <w:rFonts w:ascii="仿宋" w:eastAsia="仿宋" w:hAnsi="仿宋" w:hint="eastAsia"/>
          <w:sz w:val="30"/>
          <w:szCs w:val="30"/>
        </w:rPr>
        <w:t>选择</w:t>
      </w:r>
      <w:r w:rsidR="006D2DC3" w:rsidRPr="00D81C46">
        <w:rPr>
          <w:rFonts w:ascii="仿宋" w:eastAsia="仿宋" w:hAnsi="仿宋" w:hint="eastAsia"/>
          <w:sz w:val="30"/>
          <w:szCs w:val="30"/>
        </w:rPr>
        <w:t>设</w:t>
      </w:r>
      <w:r w:rsidR="00D81C46" w:rsidRPr="00D81C46">
        <w:rPr>
          <w:rFonts w:ascii="仿宋" w:eastAsia="仿宋" w:hAnsi="仿宋" w:hint="eastAsia"/>
          <w:sz w:val="30"/>
          <w:szCs w:val="30"/>
        </w:rPr>
        <w:t>列</w:t>
      </w:r>
      <w:r w:rsidR="00A83821" w:rsidRPr="00D81C46">
        <w:rPr>
          <w:rFonts w:ascii="仿宋" w:eastAsia="仿宋" w:hAnsi="仿宋" w:hint="eastAsia"/>
          <w:sz w:val="30"/>
          <w:szCs w:val="30"/>
        </w:rPr>
        <w:t>，</w:t>
      </w:r>
      <w:r w:rsidR="00CD4338">
        <w:rPr>
          <w:rFonts w:ascii="仿宋" w:eastAsia="仿宋" w:hAnsi="仿宋" w:hint="eastAsia"/>
          <w:sz w:val="30"/>
          <w:szCs w:val="30"/>
        </w:rPr>
        <w:t>无充分必要</w:t>
      </w:r>
      <w:r w:rsidR="00D81C46" w:rsidRPr="00D81C46">
        <w:rPr>
          <w:rFonts w:ascii="仿宋" w:eastAsia="仿宋" w:hAnsi="仿宋" w:hint="eastAsia"/>
          <w:sz w:val="30"/>
          <w:szCs w:val="30"/>
        </w:rPr>
        <w:t>可不设列。</w:t>
      </w:r>
    </w:p>
    <w:p w14:paraId="0C23F891" w14:textId="77777777" w:rsidR="007C16C5" w:rsidRPr="00D81C46" w:rsidRDefault="00581598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581598">
        <w:rPr>
          <w:rFonts w:ascii="仿宋" w:eastAsia="仿宋" w:hAnsi="仿宋" w:hint="eastAsia"/>
          <w:sz w:val="30"/>
          <w:szCs w:val="30"/>
        </w:rPr>
        <w:t>“具体要求”中</w:t>
      </w:r>
      <w:r w:rsidR="00DA4960">
        <w:rPr>
          <w:rFonts w:ascii="仿宋" w:eastAsia="仿宋" w:hAnsi="仿宋" w:hint="eastAsia"/>
          <w:sz w:val="30"/>
          <w:szCs w:val="30"/>
        </w:rPr>
        <w:t>所列</w:t>
      </w:r>
      <w:r w:rsidR="00107D40">
        <w:rPr>
          <w:rFonts w:ascii="仿宋" w:eastAsia="仿宋" w:hAnsi="仿宋" w:hint="eastAsia"/>
          <w:sz w:val="30"/>
          <w:szCs w:val="30"/>
        </w:rPr>
        <w:t>学术（专业）</w:t>
      </w:r>
      <w:r w:rsidR="00A83821" w:rsidRPr="00D81C46">
        <w:rPr>
          <w:rFonts w:ascii="仿宋" w:eastAsia="仿宋" w:hAnsi="仿宋" w:hint="eastAsia"/>
          <w:sz w:val="30"/>
          <w:szCs w:val="30"/>
        </w:rPr>
        <w:t>成果</w:t>
      </w:r>
      <w:r w:rsidR="00D81C46">
        <w:rPr>
          <w:rFonts w:ascii="仿宋" w:eastAsia="仿宋" w:hAnsi="仿宋" w:hint="eastAsia"/>
          <w:sz w:val="30"/>
          <w:szCs w:val="30"/>
        </w:rPr>
        <w:t>涉及到2名及以上</w:t>
      </w:r>
      <w:r w:rsidR="00107D40">
        <w:rPr>
          <w:rFonts w:ascii="仿宋" w:eastAsia="仿宋" w:hAnsi="仿宋" w:hint="eastAsia"/>
          <w:sz w:val="30"/>
          <w:szCs w:val="30"/>
        </w:rPr>
        <w:t>研究生</w:t>
      </w:r>
      <w:r w:rsidR="00D81C46">
        <w:rPr>
          <w:rFonts w:ascii="仿宋" w:eastAsia="仿宋" w:hAnsi="仿宋" w:hint="eastAsia"/>
          <w:sz w:val="30"/>
          <w:szCs w:val="30"/>
        </w:rPr>
        <w:t>的，</w:t>
      </w:r>
      <w:r w:rsidR="00A83821" w:rsidRPr="00D81C46">
        <w:rPr>
          <w:rFonts w:ascii="仿宋" w:eastAsia="仿宋" w:hAnsi="仿宋" w:hint="eastAsia"/>
          <w:sz w:val="30"/>
          <w:szCs w:val="30"/>
        </w:rPr>
        <w:t>只</w:t>
      </w:r>
      <w:r>
        <w:rPr>
          <w:rFonts w:ascii="仿宋" w:eastAsia="仿宋" w:hAnsi="仿宋" w:hint="eastAsia"/>
          <w:sz w:val="30"/>
          <w:szCs w:val="30"/>
        </w:rPr>
        <w:t>能</w:t>
      </w:r>
      <w:r w:rsidR="00107D40">
        <w:rPr>
          <w:rFonts w:ascii="仿宋" w:eastAsia="仿宋" w:hAnsi="仿宋" w:hint="eastAsia"/>
          <w:sz w:val="30"/>
          <w:szCs w:val="30"/>
        </w:rPr>
        <w:t>由</w:t>
      </w:r>
      <w:r w:rsidR="00A83821" w:rsidRPr="00D81C46">
        <w:rPr>
          <w:rFonts w:ascii="仿宋" w:eastAsia="仿宋" w:hAnsi="仿宋" w:hint="eastAsia"/>
          <w:sz w:val="30"/>
          <w:szCs w:val="30"/>
        </w:rPr>
        <w:t>排名</w:t>
      </w:r>
      <w:r w:rsidR="00107D40">
        <w:rPr>
          <w:rFonts w:ascii="仿宋" w:eastAsia="仿宋" w:hAnsi="仿宋" w:hint="eastAsia"/>
          <w:sz w:val="30"/>
          <w:szCs w:val="30"/>
        </w:rPr>
        <w:t>最</w:t>
      </w:r>
      <w:r w:rsidR="00A83821" w:rsidRPr="00D81C46">
        <w:rPr>
          <w:rFonts w:ascii="仿宋" w:eastAsia="仿宋" w:hAnsi="仿宋" w:hint="eastAsia"/>
          <w:sz w:val="30"/>
          <w:szCs w:val="30"/>
        </w:rPr>
        <w:t>前的</w:t>
      </w:r>
      <w:r w:rsidR="00107D40">
        <w:rPr>
          <w:rFonts w:ascii="仿宋" w:eastAsia="仿宋" w:hAnsi="仿宋" w:hint="eastAsia"/>
          <w:sz w:val="30"/>
          <w:szCs w:val="30"/>
        </w:rPr>
        <w:t>1名研究生</w:t>
      </w:r>
      <w:r w:rsidR="00CD4338">
        <w:rPr>
          <w:rFonts w:ascii="仿宋" w:eastAsia="仿宋" w:hAnsi="仿宋" w:hint="eastAsia"/>
          <w:sz w:val="30"/>
          <w:szCs w:val="30"/>
        </w:rPr>
        <w:t>在</w:t>
      </w:r>
      <w:r w:rsidR="00107D40">
        <w:rPr>
          <w:rFonts w:ascii="仿宋" w:eastAsia="仿宋" w:hAnsi="仿宋" w:hint="eastAsia"/>
          <w:sz w:val="30"/>
          <w:szCs w:val="30"/>
        </w:rPr>
        <w:t>申请学位</w:t>
      </w:r>
      <w:r w:rsidR="00CD4338">
        <w:rPr>
          <w:rFonts w:ascii="仿宋" w:eastAsia="仿宋" w:hAnsi="仿宋" w:hint="eastAsia"/>
          <w:sz w:val="30"/>
          <w:szCs w:val="30"/>
        </w:rPr>
        <w:t>时</w:t>
      </w:r>
      <w:r w:rsidR="00107D40">
        <w:rPr>
          <w:rFonts w:ascii="仿宋" w:eastAsia="仿宋" w:hAnsi="仿宋" w:hint="eastAsia"/>
          <w:sz w:val="30"/>
          <w:szCs w:val="30"/>
        </w:rPr>
        <w:t>使用</w:t>
      </w:r>
      <w:r w:rsidR="00A83821" w:rsidRPr="00D81C46">
        <w:rPr>
          <w:rFonts w:ascii="仿宋" w:eastAsia="仿宋" w:hAnsi="仿宋" w:hint="eastAsia"/>
          <w:sz w:val="30"/>
          <w:szCs w:val="30"/>
        </w:rPr>
        <w:t>。</w:t>
      </w:r>
    </w:p>
    <w:p w14:paraId="5B0394E9" w14:textId="77777777" w:rsidR="00EF01FD" w:rsidRDefault="00581598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本指导意见所列</w:t>
      </w:r>
      <w:r w:rsidR="00EF01FD">
        <w:rPr>
          <w:rFonts w:ascii="仿宋" w:eastAsia="仿宋" w:hAnsi="仿宋" w:hint="eastAsia"/>
          <w:sz w:val="30"/>
          <w:szCs w:val="30"/>
        </w:rPr>
        <w:t>四至十</w:t>
      </w:r>
      <w:r w:rsidR="0085149C">
        <w:rPr>
          <w:rFonts w:ascii="仿宋" w:eastAsia="仿宋" w:hAnsi="仿宋" w:hint="eastAsia"/>
          <w:sz w:val="30"/>
          <w:szCs w:val="30"/>
        </w:rPr>
        <w:t>六</w:t>
      </w:r>
      <w:r w:rsidR="00EF01FD">
        <w:rPr>
          <w:rFonts w:ascii="仿宋" w:eastAsia="仿宋" w:hAnsi="仿宋" w:hint="eastAsia"/>
          <w:sz w:val="30"/>
          <w:szCs w:val="30"/>
        </w:rPr>
        <w:t>条</w:t>
      </w:r>
      <w:r w:rsidR="0085149C">
        <w:rPr>
          <w:rFonts w:ascii="仿宋" w:eastAsia="仿宋" w:hAnsi="仿宋" w:hint="eastAsia"/>
          <w:sz w:val="30"/>
          <w:szCs w:val="30"/>
        </w:rPr>
        <w:t>是研究生院</w:t>
      </w:r>
      <w:r w:rsidR="00EF01FD">
        <w:rPr>
          <w:rFonts w:ascii="仿宋" w:eastAsia="仿宋" w:hAnsi="仿宋" w:hint="eastAsia"/>
          <w:sz w:val="30"/>
          <w:szCs w:val="30"/>
        </w:rPr>
        <w:t>对申请硕士学位所需</w:t>
      </w:r>
      <w:r w:rsidR="00EF01FD" w:rsidRPr="00EF01FD">
        <w:rPr>
          <w:rFonts w:ascii="仿宋" w:eastAsia="仿宋" w:hAnsi="仿宋" w:hint="eastAsia"/>
          <w:sz w:val="30"/>
          <w:szCs w:val="30"/>
        </w:rPr>
        <w:t>学术（专业）成果</w:t>
      </w:r>
      <w:r w:rsidR="00EF01FD">
        <w:rPr>
          <w:rFonts w:ascii="仿宋" w:eastAsia="仿宋" w:hAnsi="仿宋" w:hint="eastAsia"/>
          <w:sz w:val="30"/>
          <w:szCs w:val="30"/>
        </w:rPr>
        <w:t>的最低要求，各学科的</w:t>
      </w:r>
      <w:r w:rsidR="00EF01FD" w:rsidRPr="00EF01FD">
        <w:rPr>
          <w:rFonts w:ascii="仿宋" w:eastAsia="仿宋" w:hAnsi="仿宋" w:hint="eastAsia"/>
          <w:sz w:val="30"/>
          <w:szCs w:val="30"/>
        </w:rPr>
        <w:t>“具体要求”</w:t>
      </w:r>
      <w:r w:rsidR="00EF01FD">
        <w:rPr>
          <w:rFonts w:ascii="仿宋" w:eastAsia="仿宋" w:hAnsi="仿宋" w:hint="eastAsia"/>
          <w:sz w:val="30"/>
          <w:szCs w:val="30"/>
        </w:rPr>
        <w:t>可根据自身特点在</w:t>
      </w:r>
      <w:r w:rsidR="00A45458">
        <w:rPr>
          <w:rFonts w:ascii="仿宋" w:eastAsia="仿宋" w:hAnsi="仿宋" w:hint="eastAsia"/>
          <w:sz w:val="30"/>
          <w:szCs w:val="30"/>
        </w:rPr>
        <w:t>成果</w:t>
      </w:r>
      <w:r w:rsidR="00EF01FD">
        <w:rPr>
          <w:rFonts w:ascii="仿宋" w:eastAsia="仿宋" w:hAnsi="仿宋" w:hint="eastAsia"/>
          <w:sz w:val="30"/>
          <w:szCs w:val="30"/>
        </w:rPr>
        <w:t>数量、水平</w:t>
      </w:r>
      <w:r w:rsidR="00A45458">
        <w:rPr>
          <w:rFonts w:ascii="仿宋" w:eastAsia="仿宋" w:hAnsi="仿宋" w:hint="eastAsia"/>
          <w:sz w:val="30"/>
          <w:szCs w:val="30"/>
        </w:rPr>
        <w:t>层次</w:t>
      </w:r>
      <w:r w:rsidR="00EF01FD">
        <w:rPr>
          <w:rFonts w:ascii="仿宋" w:eastAsia="仿宋" w:hAnsi="仿宋" w:hint="eastAsia"/>
          <w:sz w:val="30"/>
          <w:szCs w:val="30"/>
        </w:rPr>
        <w:t>上适当提高</w:t>
      </w:r>
      <w:r w:rsidR="00EA5E77">
        <w:rPr>
          <w:rFonts w:ascii="仿宋" w:eastAsia="仿宋" w:hAnsi="仿宋" w:hint="eastAsia"/>
          <w:sz w:val="30"/>
          <w:szCs w:val="30"/>
        </w:rPr>
        <w:t>，</w:t>
      </w:r>
      <w:r w:rsidRPr="00581598">
        <w:rPr>
          <w:rFonts w:ascii="仿宋" w:eastAsia="仿宋" w:hAnsi="仿宋" w:hint="eastAsia"/>
          <w:sz w:val="30"/>
          <w:szCs w:val="30"/>
        </w:rPr>
        <w:t>各学科</w:t>
      </w:r>
      <w:r>
        <w:rPr>
          <w:rFonts w:ascii="仿宋" w:eastAsia="仿宋" w:hAnsi="仿宋" w:hint="eastAsia"/>
          <w:sz w:val="30"/>
          <w:szCs w:val="30"/>
        </w:rPr>
        <w:t>对</w:t>
      </w:r>
      <w:r w:rsidR="0085149C" w:rsidRPr="006B2F6A">
        <w:rPr>
          <w:rFonts w:ascii="仿宋" w:eastAsia="仿宋" w:hAnsi="仿宋" w:hint="eastAsia"/>
          <w:sz w:val="30"/>
          <w:szCs w:val="30"/>
        </w:rPr>
        <w:t>申请博士学位</w:t>
      </w:r>
      <w:r w:rsidR="0085149C">
        <w:rPr>
          <w:rFonts w:ascii="仿宋" w:eastAsia="仿宋" w:hAnsi="仿宋" w:hint="eastAsia"/>
          <w:sz w:val="30"/>
          <w:szCs w:val="30"/>
        </w:rPr>
        <w:t>的</w:t>
      </w:r>
      <w:r w:rsidR="0085149C" w:rsidRPr="0065545E">
        <w:rPr>
          <w:rFonts w:ascii="仿宋" w:eastAsia="仿宋" w:hAnsi="仿宋" w:hint="eastAsia"/>
          <w:sz w:val="30"/>
          <w:szCs w:val="30"/>
        </w:rPr>
        <w:t>成果</w:t>
      </w:r>
      <w:r w:rsidR="0085149C">
        <w:rPr>
          <w:rFonts w:ascii="仿宋" w:eastAsia="仿宋" w:hAnsi="仿宋" w:hint="eastAsia"/>
          <w:sz w:val="30"/>
          <w:szCs w:val="30"/>
        </w:rPr>
        <w:t>要求须在水平和数量上均显著高于申请硕士学位。</w:t>
      </w:r>
    </w:p>
    <w:p w14:paraId="33749E5D" w14:textId="77777777" w:rsidR="00756974" w:rsidRDefault="00756974" w:rsidP="00494686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" w:eastAsia="仿宋" w:hAnsi="仿宋"/>
          <w:sz w:val="30"/>
          <w:szCs w:val="30"/>
        </w:rPr>
      </w:pPr>
      <w:r w:rsidRPr="00756974">
        <w:rPr>
          <w:rFonts w:ascii="仿宋" w:eastAsia="仿宋" w:hAnsi="仿宋" w:hint="eastAsia"/>
          <w:sz w:val="30"/>
          <w:szCs w:val="30"/>
        </w:rPr>
        <w:t>本指导意见</w:t>
      </w:r>
      <w:r>
        <w:rPr>
          <w:rFonts w:ascii="仿宋" w:eastAsia="仿宋" w:hAnsi="仿宋" w:hint="eastAsia"/>
          <w:sz w:val="30"/>
          <w:szCs w:val="30"/>
        </w:rPr>
        <w:t>由研究生院负责解释。</w:t>
      </w:r>
    </w:p>
    <w:p w14:paraId="1BEC28F5" w14:textId="77777777" w:rsidR="006F3004" w:rsidRDefault="006F3004" w:rsidP="006F3004">
      <w:pPr>
        <w:jc w:val="right"/>
        <w:rPr>
          <w:rFonts w:ascii="仿宋" w:eastAsia="仿宋" w:hAnsi="仿宋"/>
          <w:sz w:val="30"/>
          <w:szCs w:val="30"/>
        </w:rPr>
      </w:pPr>
    </w:p>
    <w:p w14:paraId="7354413A" w14:textId="77777777" w:rsidR="006F3004" w:rsidRDefault="00DA4960" w:rsidP="006F3004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常州大学</w:t>
      </w:r>
      <w:r w:rsidR="006F3004">
        <w:rPr>
          <w:rFonts w:ascii="仿宋" w:eastAsia="仿宋" w:hAnsi="仿宋" w:hint="eastAsia"/>
          <w:sz w:val="30"/>
          <w:szCs w:val="30"/>
        </w:rPr>
        <w:t>研究生院</w:t>
      </w:r>
    </w:p>
    <w:p w14:paraId="025747AF" w14:textId="77777777" w:rsidR="007C16C5" w:rsidRDefault="006F3004" w:rsidP="00EF01FD">
      <w:pPr>
        <w:jc w:val="right"/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021</w:t>
      </w:r>
      <w:r w:rsidR="00DA4960">
        <w:rPr>
          <w:rFonts w:ascii="仿宋" w:eastAsia="仿宋" w:hAnsi="仿宋" w:hint="eastAsia"/>
          <w:sz w:val="30"/>
          <w:szCs w:val="30"/>
        </w:rPr>
        <w:t>年6月1</w:t>
      </w:r>
      <w:r w:rsidR="00EA5E77">
        <w:rPr>
          <w:rFonts w:ascii="仿宋" w:eastAsia="仿宋" w:hAnsi="仿宋"/>
          <w:sz w:val="30"/>
          <w:szCs w:val="30"/>
        </w:rPr>
        <w:t>7</w:t>
      </w:r>
      <w:r w:rsidR="00DA4960">
        <w:rPr>
          <w:rFonts w:ascii="仿宋" w:eastAsia="仿宋" w:hAnsi="仿宋" w:hint="eastAsia"/>
          <w:sz w:val="30"/>
          <w:szCs w:val="30"/>
        </w:rPr>
        <w:t>日</w:t>
      </w:r>
    </w:p>
    <w:sectPr w:rsidR="007C16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B0FC" w14:textId="77777777" w:rsidR="00664037" w:rsidRDefault="00664037" w:rsidP="00C96D99">
      <w:r>
        <w:separator/>
      </w:r>
    </w:p>
  </w:endnote>
  <w:endnote w:type="continuationSeparator" w:id="0">
    <w:p w14:paraId="23DA38C0" w14:textId="77777777" w:rsidR="00664037" w:rsidRDefault="00664037" w:rsidP="00C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94508"/>
      <w:docPartObj>
        <w:docPartGallery w:val="Page Numbers (Bottom of Page)"/>
        <w:docPartUnique/>
      </w:docPartObj>
    </w:sdtPr>
    <w:sdtEndPr/>
    <w:sdtContent>
      <w:p w14:paraId="3123F473" w14:textId="77777777" w:rsidR="006F3004" w:rsidRDefault="006F3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74" w:rsidRPr="00756974">
          <w:rPr>
            <w:noProof/>
            <w:lang w:val="zh-CN"/>
          </w:rPr>
          <w:t>4</w:t>
        </w:r>
        <w:r>
          <w:fldChar w:fldCharType="end"/>
        </w:r>
      </w:p>
    </w:sdtContent>
  </w:sdt>
  <w:p w14:paraId="4B65B439" w14:textId="77777777" w:rsidR="006F3004" w:rsidRDefault="006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80FC" w14:textId="77777777" w:rsidR="00664037" w:rsidRDefault="00664037" w:rsidP="00C96D99">
      <w:r>
        <w:separator/>
      </w:r>
    </w:p>
  </w:footnote>
  <w:footnote w:type="continuationSeparator" w:id="0">
    <w:p w14:paraId="42A23CFF" w14:textId="77777777" w:rsidR="00664037" w:rsidRDefault="00664037" w:rsidP="00C9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297"/>
    <w:multiLevelType w:val="hybridMultilevel"/>
    <w:tmpl w:val="35AC513C"/>
    <w:lvl w:ilvl="0" w:tplc="40205F02">
      <w:start w:val="1"/>
      <w:numFmt w:val="chineseCountingThousand"/>
      <w:suff w:val="space"/>
      <w:lvlText w:val="%1、"/>
      <w:lvlJc w:val="left"/>
      <w:pPr>
        <w:ind w:left="98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" w15:restartNumberingAfterBreak="0">
    <w:nsid w:val="3827018A"/>
    <w:multiLevelType w:val="multilevel"/>
    <w:tmpl w:val="3827018A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C5"/>
    <w:rsid w:val="00107D40"/>
    <w:rsid w:val="001220EF"/>
    <w:rsid w:val="001D676C"/>
    <w:rsid w:val="00215618"/>
    <w:rsid w:val="002215D6"/>
    <w:rsid w:val="0022557B"/>
    <w:rsid w:val="00267404"/>
    <w:rsid w:val="00291441"/>
    <w:rsid w:val="002D1D43"/>
    <w:rsid w:val="002D4C88"/>
    <w:rsid w:val="00321736"/>
    <w:rsid w:val="00361A0F"/>
    <w:rsid w:val="00383E03"/>
    <w:rsid w:val="003B527B"/>
    <w:rsid w:val="004478F5"/>
    <w:rsid w:val="004562DC"/>
    <w:rsid w:val="00477373"/>
    <w:rsid w:val="00494686"/>
    <w:rsid w:val="00514CBE"/>
    <w:rsid w:val="00514FD4"/>
    <w:rsid w:val="00525342"/>
    <w:rsid w:val="00542DA8"/>
    <w:rsid w:val="005711C3"/>
    <w:rsid w:val="00581598"/>
    <w:rsid w:val="005C1DBC"/>
    <w:rsid w:val="0065545E"/>
    <w:rsid w:val="00664037"/>
    <w:rsid w:val="006B2F6A"/>
    <w:rsid w:val="006D1803"/>
    <w:rsid w:val="006D2DC3"/>
    <w:rsid w:val="006F3004"/>
    <w:rsid w:val="00744BA4"/>
    <w:rsid w:val="007558B8"/>
    <w:rsid w:val="00756974"/>
    <w:rsid w:val="007C16C5"/>
    <w:rsid w:val="007D77BE"/>
    <w:rsid w:val="0080468B"/>
    <w:rsid w:val="0085149C"/>
    <w:rsid w:val="008B680D"/>
    <w:rsid w:val="008C620C"/>
    <w:rsid w:val="0093123D"/>
    <w:rsid w:val="00984FF1"/>
    <w:rsid w:val="0099106A"/>
    <w:rsid w:val="009A5720"/>
    <w:rsid w:val="009C039A"/>
    <w:rsid w:val="009F29A3"/>
    <w:rsid w:val="00A45458"/>
    <w:rsid w:val="00A5416E"/>
    <w:rsid w:val="00A83821"/>
    <w:rsid w:val="00A86085"/>
    <w:rsid w:val="00A86D0F"/>
    <w:rsid w:val="00AB1E6D"/>
    <w:rsid w:val="00B337F5"/>
    <w:rsid w:val="00BC2542"/>
    <w:rsid w:val="00C50EA2"/>
    <w:rsid w:val="00C66662"/>
    <w:rsid w:val="00C96A96"/>
    <w:rsid w:val="00C96D99"/>
    <w:rsid w:val="00CA602C"/>
    <w:rsid w:val="00CD05D3"/>
    <w:rsid w:val="00CD4338"/>
    <w:rsid w:val="00D117C5"/>
    <w:rsid w:val="00D170B9"/>
    <w:rsid w:val="00D2231C"/>
    <w:rsid w:val="00D6743F"/>
    <w:rsid w:val="00D81C46"/>
    <w:rsid w:val="00D92011"/>
    <w:rsid w:val="00DA4960"/>
    <w:rsid w:val="00DB0246"/>
    <w:rsid w:val="00DD5A60"/>
    <w:rsid w:val="00DE4B73"/>
    <w:rsid w:val="00DF6AD0"/>
    <w:rsid w:val="00E00E8E"/>
    <w:rsid w:val="00E41E21"/>
    <w:rsid w:val="00E758A7"/>
    <w:rsid w:val="00EA5E77"/>
    <w:rsid w:val="00EB30F6"/>
    <w:rsid w:val="00EF01FD"/>
    <w:rsid w:val="00F33380"/>
    <w:rsid w:val="00F60096"/>
    <w:rsid w:val="00F611CE"/>
    <w:rsid w:val="00F73CA6"/>
    <w:rsid w:val="00F73FA5"/>
    <w:rsid w:val="00F969E0"/>
    <w:rsid w:val="37493FD2"/>
    <w:rsid w:val="729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2D820"/>
  <w15:docId w15:val="{CCB273EA-851E-4812-B9E3-5F50A1E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B2F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C9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6D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C96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6D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6B2F6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 H</cp:lastModifiedBy>
  <cp:revision>6</cp:revision>
  <dcterms:created xsi:type="dcterms:W3CDTF">2021-06-24T00:54:00Z</dcterms:created>
  <dcterms:modified xsi:type="dcterms:W3CDTF">2021-06-24T06:53:00Z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C9DD3E7CE3D841EF8B2EF50812019170</vt:lpwstr>
  </property>
</Properties>
</file>