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jc w:val="center"/>
        <w:rPr>
          <w:rFonts w:hint="eastAsia" w:ascii="楷体_GB2312" w:eastAsia="楷体_GB2312"/>
          <w:bCs/>
          <w:sz w:val="48"/>
          <w:szCs w:val="48"/>
        </w:rPr>
      </w:pPr>
    </w:p>
    <w:p>
      <w:pPr>
        <w:pStyle w:val="5"/>
        <w:snapToGrid w:val="0"/>
        <w:jc w:val="center"/>
        <w:rPr>
          <w:rFonts w:hint="eastAsia" w:ascii="楷体_GB2312" w:eastAsia="楷体_GB2312"/>
          <w:bCs/>
          <w:sz w:val="48"/>
          <w:szCs w:val="48"/>
        </w:rPr>
      </w:pPr>
    </w:p>
    <w:p>
      <w:pPr>
        <w:pStyle w:val="5"/>
        <w:snapToGrid w:val="0"/>
        <w:jc w:val="center"/>
        <w:rPr>
          <w:rFonts w:hint="eastAsia" w:ascii="楷体_GB2312" w:eastAsia="楷体_GB2312"/>
          <w:bCs/>
          <w:sz w:val="48"/>
          <w:szCs w:val="48"/>
        </w:rPr>
      </w:pPr>
    </w:p>
    <w:p>
      <w:pPr>
        <w:spacing w:line="960" w:lineRule="auto"/>
        <w:ind w:firstLine="3373" w:firstLineChars="700"/>
        <w:rPr>
          <w:rFonts w:ascii="Times New Roman" w:hAnsi="Times New Roman" w:eastAsia="仿宋" w:cs="仿宋"/>
          <w:b/>
          <w:bCs/>
          <w:sz w:val="48"/>
          <w:szCs w:val="48"/>
          <w:u w:val="none"/>
        </w:rPr>
      </w:pPr>
      <w:r>
        <w:rPr>
          <w:rFonts w:hint="eastAsia" w:ascii="Times New Roman" w:hAnsi="Times New Roman" w:eastAsia="仿宋" w:cs="仿宋"/>
          <w:b/>
          <w:bCs/>
          <w:sz w:val="48"/>
          <w:szCs w:val="48"/>
          <w:u w:val="none"/>
        </w:rPr>
        <w:t>常州大学</w:t>
      </w:r>
    </w:p>
    <w:p>
      <w:pPr>
        <w:spacing w:line="960" w:lineRule="auto"/>
        <w:jc w:val="center"/>
        <w:rPr>
          <w:rFonts w:hint="default" w:ascii="Times New Roman" w:hAnsi="Times New Roman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48"/>
          <w:szCs w:val="48"/>
        </w:rPr>
        <w:t>优质研究生课程建设项目</w:t>
      </w:r>
      <w:r>
        <w:rPr>
          <w:rFonts w:hint="eastAsia" w:ascii="Times New Roman" w:eastAsia="仿宋" w:cs="仿宋"/>
          <w:b/>
          <w:bCs/>
          <w:sz w:val="48"/>
          <w:szCs w:val="48"/>
          <w:lang w:val="en-US" w:eastAsia="zh-CN"/>
        </w:rPr>
        <w:t>中期检查表</w:t>
      </w:r>
    </w:p>
    <w:p>
      <w:pPr>
        <w:spacing w:line="48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tabs>
          <w:tab w:val="right" w:pos="8280"/>
        </w:tabs>
        <w:spacing w:line="480" w:lineRule="auto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宋体" w:cs="宋体"/>
          <w:sz w:val="30"/>
          <w:szCs w:val="30"/>
        </w:rPr>
        <w:t>项目名称：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          </w:t>
      </w:r>
      <w:r>
        <w:rPr>
          <w:rFonts w:hint="eastAsia" w:ascii="Times New Roman" w:eastAsia="宋体" w:cs="Times New Roman"/>
          <w:sz w:val="30"/>
          <w:szCs w:val="30"/>
          <w:u w:val="single"/>
          <w:lang w:val="en-US" w:eastAsia="zh-CN"/>
        </w:rPr>
        <w:t xml:space="preserve">      </w:t>
      </w:r>
    </w:p>
    <w:p>
      <w:pPr>
        <w:tabs>
          <w:tab w:val="right" w:pos="8280"/>
        </w:tabs>
        <w:spacing w:line="480" w:lineRule="auto"/>
        <w:ind w:firstLine="900" w:firstLineChars="300"/>
        <w:rPr>
          <w:rFonts w:hint="eastAsia" w:ascii="Times New Roman" w:hAnsi="Times New Roman" w:eastAsia="宋体" w:cs="Times New Roman"/>
          <w:sz w:val="30"/>
          <w:szCs w:val="30"/>
          <w:u w:val="single"/>
        </w:rPr>
      </w:pPr>
    </w:p>
    <w:p>
      <w:pPr>
        <w:tabs>
          <w:tab w:val="right" w:pos="8280"/>
        </w:tabs>
        <w:spacing w:line="480" w:lineRule="auto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宋体" w:cs="宋体"/>
          <w:sz w:val="30"/>
          <w:szCs w:val="30"/>
        </w:rPr>
        <w:t>申报学院：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          </w:t>
      </w:r>
      <w:r>
        <w:rPr>
          <w:rFonts w:hint="eastAsia" w:ascii="Times New Roman" w:eastAsia="宋体" w:cs="Times New Roman"/>
          <w:sz w:val="30"/>
          <w:szCs w:val="30"/>
          <w:u w:val="single"/>
          <w:lang w:val="en-US" w:eastAsia="zh-CN"/>
        </w:rPr>
        <w:t xml:space="preserve">      </w:t>
      </w:r>
    </w:p>
    <w:p>
      <w:pPr>
        <w:spacing w:line="480" w:lineRule="auto"/>
        <w:rPr>
          <w:rFonts w:ascii="Times New Roman" w:hAnsi="Times New Roman" w:eastAsia="宋体" w:cs="宋体"/>
          <w:sz w:val="30"/>
          <w:szCs w:val="30"/>
        </w:rPr>
      </w:pPr>
    </w:p>
    <w:p>
      <w:pPr>
        <w:spacing w:line="480" w:lineRule="auto"/>
        <w:ind w:firstLine="900" w:firstLineChars="3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宋体" w:cs="宋体"/>
          <w:sz w:val="30"/>
          <w:szCs w:val="30"/>
        </w:rPr>
        <w:t>项目负责人：</w:t>
      </w:r>
      <w:r>
        <w:rPr>
          <w:rFonts w:hint="eastAsia" w:ascii="Times New Roman" w:hAnsi="Times New Roman" w:eastAsia="宋体" w:cs="宋体"/>
          <w:sz w:val="30"/>
          <w:szCs w:val="30"/>
          <w:u w:val="single"/>
        </w:rPr>
        <w:t xml:space="preserve">                        </w:t>
      </w:r>
    </w:p>
    <w:p>
      <w:pPr>
        <w:spacing w:line="480" w:lineRule="auto"/>
        <w:ind w:firstLine="900" w:firstLineChars="300"/>
        <w:jc w:val="left"/>
        <w:rPr>
          <w:rFonts w:ascii="Times New Roman" w:hAnsi="Times New Roman" w:eastAsia="宋体" w:cs="宋体"/>
          <w:sz w:val="30"/>
          <w:szCs w:val="30"/>
        </w:rPr>
      </w:pPr>
    </w:p>
    <w:p>
      <w:pPr>
        <w:spacing w:line="480" w:lineRule="auto"/>
        <w:ind w:firstLine="900" w:firstLineChars="3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宋体" w:cs="宋体"/>
          <w:sz w:val="30"/>
          <w:szCs w:val="30"/>
        </w:rPr>
        <w:t xml:space="preserve">填报日期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202   </w:t>
      </w:r>
      <w:r>
        <w:rPr>
          <w:rFonts w:hint="eastAsia" w:ascii="Times New Roman" w:hAnsi="Times New Roman" w:eastAsia="宋体" w:cs="宋体"/>
          <w:sz w:val="30"/>
          <w:szCs w:val="30"/>
        </w:rPr>
        <w:t>年</w:t>
      </w:r>
      <w:r>
        <w:rPr>
          <w:rFonts w:hint="eastAsia" w:ascii="Times New Roman" w:hAnsi="Times New Roman" w:eastAsia="宋体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宋体" w:cs="宋体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</w:t>
      </w:r>
      <w:r>
        <w:rPr>
          <w:rFonts w:hint="eastAsia" w:ascii="Times New Roman" w:hAnsi="Times New Roman" w:eastAsia="宋体" w:cs="宋体"/>
          <w:sz w:val="30"/>
          <w:szCs w:val="30"/>
        </w:rPr>
        <w:t>日</w:t>
      </w:r>
    </w:p>
    <w:p>
      <w:pPr>
        <w:jc w:val="center"/>
        <w:rPr>
          <w:rFonts w:hint="eastAsia" w:ascii="楷体_GB2312" w:hAnsi="宋体" w:eastAsia="楷体_GB2312"/>
          <w:bCs/>
        </w:rPr>
      </w:pPr>
    </w:p>
    <w:p>
      <w:pPr>
        <w:jc w:val="center"/>
        <w:rPr>
          <w:rFonts w:hint="eastAsia" w:ascii="楷体_GB2312" w:hAnsi="宋体" w:eastAsia="楷体_GB2312"/>
          <w:bCs/>
        </w:rPr>
      </w:pPr>
    </w:p>
    <w:p>
      <w:pPr>
        <w:jc w:val="center"/>
        <w:rPr>
          <w:rFonts w:hint="eastAsia" w:ascii="楷体_GB2312" w:hAnsi="宋体" w:eastAsia="楷体_GB2312"/>
          <w:bCs/>
        </w:rPr>
      </w:pPr>
    </w:p>
    <w:p>
      <w:pPr>
        <w:jc w:val="center"/>
        <w:rPr>
          <w:rFonts w:hint="default" w:ascii="楷体_GB2312" w:hAnsi="宋体" w:eastAsia="楷体_GB2312"/>
          <w:bCs/>
          <w:lang w:val="en-US" w:eastAsia="zh-CN"/>
        </w:rPr>
      </w:pPr>
      <w:r>
        <w:rPr>
          <w:rFonts w:hint="eastAsia" w:ascii="楷体_GB2312" w:hAnsi="宋体" w:eastAsia="楷体_GB2312"/>
          <w:bCs/>
          <w:lang w:val="en-US" w:eastAsia="zh-CN"/>
        </w:rPr>
        <w:t>常州大学研究生院制</w:t>
      </w:r>
    </w:p>
    <w:p>
      <w:pPr>
        <w:jc w:val="center"/>
        <w:rPr>
          <w:rFonts w:hint="eastAsia" w:ascii="楷体_GB2312" w:hAnsi="宋体" w:eastAsia="楷体_GB2312"/>
          <w:bCs/>
        </w:rPr>
      </w:pPr>
    </w:p>
    <w:p>
      <w:pPr>
        <w:jc w:val="center"/>
        <w:rPr>
          <w:rFonts w:ascii="楷体_GB2312" w:hAnsi="宋体" w:eastAsia="楷体_GB2312"/>
          <w:bCs/>
        </w:rPr>
      </w:pPr>
    </w:p>
    <w:tbl>
      <w:tblPr>
        <w:tblStyle w:val="2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"/>
        <w:gridCol w:w="990"/>
        <w:gridCol w:w="880"/>
        <w:gridCol w:w="360"/>
        <w:gridCol w:w="1501"/>
        <w:gridCol w:w="838"/>
        <w:gridCol w:w="1792"/>
        <w:gridCol w:w="1278"/>
        <w:gridCol w:w="139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571" w:hRule="atLeas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57" w:rightChars="-49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ascii="楷体_GB2312" w:hAnsi="宋体" w:eastAsia="楷体_GB2312"/>
                <w:bCs/>
              </w:rPr>
              <w:br w:type="page"/>
            </w:r>
            <w:r>
              <w:rPr>
                <w:rFonts w:hint="eastAsia" w:ascii="楷体_GB2312" w:hAnsi="宋体" w:eastAsia="楷体_GB2312"/>
                <w:sz w:val="21"/>
                <w:szCs w:val="21"/>
              </w:rPr>
              <w:t>基本</w:t>
            </w:r>
          </w:p>
          <w:p>
            <w:pPr>
              <w:adjustRightInd w:val="0"/>
              <w:snapToGrid w:val="0"/>
              <w:spacing w:line="240" w:lineRule="atLeast"/>
              <w:ind w:right="-157" w:rightChars="-49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信息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6" w:rightChars="-330"/>
              <w:rPr>
                <w:rFonts w:ascii="楷体_GB2312" w:hAnsi="宋体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5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6" w:rightChars="-330"/>
              <w:rPr>
                <w:rFonts w:ascii="楷体_GB2312" w:hAnsi="宋体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52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54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立项时间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计划完成时间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6" w:rightChars="-330"/>
              <w:rPr>
                <w:rFonts w:ascii="楷体_GB2312" w:hAnsi="宋体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5454" w:hRule="atLeast"/>
          <w:jc w:val="center"/>
        </w:trPr>
        <w:tc>
          <w:tcPr>
            <w:tcW w:w="9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1</w:t>
            </w:r>
            <w:r>
              <w:rPr>
                <w:rFonts w:hint="eastAsia" w:eastAsia="楷体_GB2312"/>
                <w:sz w:val="21"/>
                <w:szCs w:val="21"/>
              </w:rPr>
              <w:t>．</w:t>
            </w:r>
            <w:r>
              <w:rPr>
                <w:rFonts w:hint="eastAsia" w:ascii="楷体_GB2312" w:hAnsi="宋体" w:eastAsia="楷体_GB2312"/>
                <w:sz w:val="21"/>
                <w:szCs w:val="21"/>
              </w:rPr>
              <w:t>前期建设情况（对照计划）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5092" w:hRule="atLeast"/>
          <w:jc w:val="center"/>
        </w:trPr>
        <w:tc>
          <w:tcPr>
            <w:tcW w:w="9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right="-1056" w:rightChars="-330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2．现状及存在的主要问题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155" w:hRule="atLeast"/>
          <w:jc w:val="center"/>
        </w:trPr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54"/>
              </w:tabs>
              <w:rPr>
                <w:rFonts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3．经费使用情况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06" w:hRule="atLeast"/>
          <w:jc w:val="center"/>
        </w:trPr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54"/>
              </w:tabs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4．中期阶段性成果（附有关材料及说明）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85" w:hRule="atLeast"/>
          <w:jc w:val="center"/>
        </w:trPr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5．后期建设方案及措施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43" w:hRule="atLeast"/>
          <w:jc w:val="center"/>
        </w:trPr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6．学院审核意见</w:t>
            </w:r>
          </w:p>
          <w:p>
            <w:pPr>
              <w:pStyle w:val="5"/>
              <w:snapToGrid w:val="0"/>
              <w:spacing w:line="360" w:lineRule="auto"/>
              <w:rPr>
                <w:rFonts w:hint="eastAsia"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>
            <w:pPr>
              <w:ind w:right="480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　　                     </w:t>
            </w:r>
            <w:r>
              <w:rPr>
                <w:rFonts w:hint="eastAsia" w:ascii="楷体_GB2312" w:hAnsi="宋体" w:eastAsia="楷体_GB2312"/>
                <w:sz w:val="21"/>
                <w:szCs w:val="21"/>
              </w:rPr>
              <w:t xml:space="preserve">学院负责人签名                </w:t>
            </w:r>
            <w:r>
              <w:rPr>
                <w:rFonts w:hint="eastAsia" w:ascii="楷体_GB2312" w:eastAsia="楷体_GB2312"/>
                <w:sz w:val="21"/>
                <w:szCs w:val="21"/>
              </w:rPr>
              <w:t>　（</w:t>
            </w:r>
            <w:r>
              <w:rPr>
                <w:rFonts w:hint="eastAsia" w:ascii="楷体_GB2312" w:hAnsi="宋体" w:eastAsia="楷体_GB2312"/>
                <w:sz w:val="21"/>
                <w:szCs w:val="21"/>
              </w:rPr>
              <w:t>公章）　</w:t>
            </w:r>
          </w:p>
          <w:p>
            <w:pPr>
              <w:pStyle w:val="5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　                                   年　　  月　　  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81" w:hRule="atLeast"/>
          <w:jc w:val="center"/>
        </w:trPr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7．学校专家组意见</w:t>
            </w:r>
          </w:p>
          <w:p>
            <w:pPr>
              <w:pStyle w:val="5"/>
              <w:snapToGrid w:val="0"/>
              <w:spacing w:line="360" w:lineRule="auto"/>
              <w:rPr>
                <w:rFonts w:hint="eastAsia" w:ascii="楷体_GB2312"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hint="eastAsia" w:ascii="楷体_GB2312"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hint="eastAsia" w:ascii="楷体_GB2312"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hint="eastAsia" w:ascii="楷体_GB2312"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hint="eastAsia" w:ascii="楷体_GB2312"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hint="eastAsia" w:ascii="楷体_GB2312"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hint="eastAsia" w:ascii="楷体_GB2312"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hint="eastAsia" w:ascii="楷体_GB2312" w:eastAsia="楷体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auto"/>
              <w:rPr>
                <w:rFonts w:hint="eastAsia" w:ascii="楷体_GB2312" w:eastAsia="楷体_GB2312"/>
                <w:sz w:val="21"/>
                <w:szCs w:val="21"/>
              </w:rPr>
            </w:pPr>
          </w:p>
          <w:p>
            <w:pPr>
              <w:tabs>
                <w:tab w:val="left" w:pos="5472"/>
              </w:tabs>
              <w:ind w:right="480" w:firstLine="2625" w:firstLineChars="1250"/>
              <w:rPr>
                <w:rFonts w:hint="eastAsia" w:ascii="楷体_GB2312" w:hAnsi="宋体" w:eastAsia="楷体_GB2312"/>
                <w:sz w:val="21"/>
                <w:szCs w:val="21"/>
              </w:rPr>
            </w:pPr>
          </w:p>
          <w:p>
            <w:pPr>
              <w:tabs>
                <w:tab w:val="left" w:pos="5472"/>
              </w:tabs>
              <w:ind w:right="480" w:firstLine="2625" w:firstLineChars="1250"/>
              <w:rPr>
                <w:rFonts w:hint="eastAsia" w:ascii="楷体_GB2312" w:hAnsi="宋体" w:eastAsia="楷体_GB2312"/>
                <w:sz w:val="21"/>
                <w:szCs w:val="21"/>
              </w:rPr>
            </w:pPr>
          </w:p>
          <w:p>
            <w:pPr>
              <w:tabs>
                <w:tab w:val="left" w:pos="5472"/>
              </w:tabs>
              <w:ind w:right="480" w:firstLine="2625" w:firstLineChars="1250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专家组长签名　　　　</w:t>
            </w:r>
            <w:r>
              <w:rPr>
                <w:rFonts w:hint="eastAsia" w:ascii="楷体_GB2312" w:eastAsia="楷体_GB2312"/>
                <w:sz w:val="21"/>
                <w:szCs w:val="21"/>
              </w:rPr>
              <w:t>　　　　　　</w:t>
            </w:r>
          </w:p>
          <w:p>
            <w:pPr>
              <w:pStyle w:val="5"/>
              <w:snapToGrid w:val="0"/>
              <w:spacing w:line="360" w:lineRule="auto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                                     　    </w:t>
            </w:r>
            <w:r>
              <w:rPr>
                <w:rFonts w:hint="eastAsia" w:ascii="楷体_GB2312" w:hAnsi="宋体" w:eastAsia="楷体_GB2312"/>
                <w:sz w:val="21"/>
                <w:szCs w:val="21"/>
              </w:rPr>
              <w:t xml:space="preserve"> 年　 　月　 　日　 </w:t>
            </w:r>
          </w:p>
          <w:p>
            <w:pPr>
              <w:pStyle w:val="5"/>
              <w:tabs>
                <w:tab w:val="left" w:pos="5292"/>
              </w:tabs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00917302"/>
    <w:rsid w:val="00917302"/>
    <w:rsid w:val="00922653"/>
    <w:rsid w:val="373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段落字体 Para Char Char Char Char"/>
    <w:basedOn w:val="1"/>
    <w:uiPriority w:val="0"/>
    <w:rPr>
      <w:rFonts w:ascii="Times New Roman"/>
      <w:kern w:val="0"/>
    </w:rPr>
  </w:style>
  <w:style w:type="paragraph" w:customStyle="1" w:styleId="5">
    <w:name w:val="样式1"/>
    <w:basedOn w:val="1"/>
    <w:uiPriority w:val="0"/>
    <w:rPr>
      <w:rFonts w:asci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226</Characters>
  <Lines>4</Lines>
  <Paragraphs>1</Paragraphs>
  <TotalTime>2</TotalTime>
  <ScaleCrop>false</ScaleCrop>
  <LinksUpToDate>false</LinksUpToDate>
  <CharactersWithSpaces>594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2020-11-24T02:46:00Z</dcterms:created>
  <dc:creator>joh</dc:creator>
  <cp:lastModifiedBy>苦糖</cp:lastModifiedBy>
  <dcterms:modified xsi:type="dcterms:W3CDTF">2022-09-08T02:15:31Z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A5239DDF83E14759B9D85BF6260A50B7</vt:lpwstr>
  </property>
</Properties>
</file>