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4CE6" w14:textId="77777777" w:rsidR="00806830" w:rsidRDefault="00777E2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江苏省第</w:t>
      </w:r>
      <w:r>
        <w:rPr>
          <w:rFonts w:hint="eastAsia"/>
          <w:b/>
          <w:color w:val="000000"/>
          <w:sz w:val="40"/>
          <w:szCs w:val="40"/>
        </w:rPr>
        <w:t>九</w:t>
      </w:r>
      <w:r>
        <w:rPr>
          <w:b/>
          <w:color w:val="000000"/>
          <w:sz w:val="40"/>
          <w:szCs w:val="40"/>
        </w:rPr>
        <w:t>批产业教授申请汇总表</w:t>
      </w:r>
    </w:p>
    <w:p w14:paraId="22D2ED19" w14:textId="77777777" w:rsidR="00806830" w:rsidRDefault="00777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研究生</w:t>
      </w:r>
      <w:r>
        <w:rPr>
          <w:b/>
          <w:sz w:val="32"/>
          <w:szCs w:val="32"/>
        </w:rPr>
        <w:t>导师类）</w:t>
      </w:r>
    </w:p>
    <w:tbl>
      <w:tblPr>
        <w:tblW w:w="1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07"/>
        <w:gridCol w:w="842"/>
        <w:gridCol w:w="907"/>
        <w:gridCol w:w="554"/>
        <w:gridCol w:w="440"/>
        <w:gridCol w:w="436"/>
        <w:gridCol w:w="792"/>
        <w:gridCol w:w="808"/>
        <w:gridCol w:w="807"/>
        <w:gridCol w:w="876"/>
        <w:gridCol w:w="785"/>
        <w:gridCol w:w="1182"/>
        <w:gridCol w:w="1123"/>
        <w:gridCol w:w="980"/>
        <w:gridCol w:w="984"/>
        <w:gridCol w:w="704"/>
        <w:gridCol w:w="980"/>
        <w:gridCol w:w="980"/>
        <w:gridCol w:w="980"/>
      </w:tblGrid>
      <w:tr w:rsidR="00806830" w14:paraId="0522D6D0" w14:textId="77777777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10DE8DE2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序号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4F5DA9D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学校名称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6D085C3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拟聘产业教授姓名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A863AE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聘任岗位</w:t>
            </w:r>
          </w:p>
          <w:p w14:paraId="5F04DBE2" w14:textId="19AED0CC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（专业</w:t>
            </w:r>
            <w:r>
              <w:rPr>
                <w:rFonts w:hint="eastAsia"/>
                <w:bCs/>
                <w:sz w:val="22"/>
              </w:rPr>
              <w:t>类别</w:t>
            </w:r>
            <w:r>
              <w:rPr>
                <w:bCs/>
                <w:sz w:val="22"/>
              </w:rPr>
              <w:t>）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874467D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性别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7FC11DFF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年龄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EA8B1C1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国籍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18B8052B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学历</w:t>
            </w:r>
            <w:r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学位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6AB041B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专业技术职务</w:t>
            </w:r>
            <w:r>
              <w:rPr>
                <w:bCs/>
                <w:sz w:val="22"/>
              </w:rPr>
              <w:t>/</w:t>
            </w:r>
            <w:r>
              <w:rPr>
                <w:bCs/>
                <w:sz w:val="22"/>
              </w:rPr>
              <w:t>技术等级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49C97692" w14:textId="77777777" w:rsidR="00806830" w:rsidRDefault="00777E23">
            <w:pPr>
              <w:jc w:val="center"/>
              <w:rPr>
                <w:bCs/>
                <w:dstrike/>
                <w:sz w:val="22"/>
              </w:rPr>
            </w:pPr>
            <w:r>
              <w:rPr>
                <w:bCs/>
                <w:sz w:val="22"/>
              </w:rPr>
              <w:t>现工作单位及职务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D6950E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所在县（市、区）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3212801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人才类别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A089A1C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申报人近五年承担的省级及以上主要科研项目数及经费（万元）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70D05A7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申报人近五年获得省级及以上科技、社科奖励数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99EBD92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申报人近五年获授权发明专利数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9DB6513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申报人近五年发表的著作、论文数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0C17E58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突出贡献方面类型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18B3C9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申报人及企业其他重要事项</w:t>
            </w:r>
          </w:p>
        </w:tc>
        <w:tc>
          <w:tcPr>
            <w:tcW w:w="980" w:type="dxa"/>
            <w:vAlign w:val="center"/>
          </w:tcPr>
          <w:p w14:paraId="60B5FA3D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推荐人</w:t>
            </w:r>
            <w:r>
              <w:rPr>
                <w:rFonts w:hint="eastAsia"/>
                <w:bCs/>
                <w:sz w:val="22"/>
              </w:rPr>
              <w:t>所在学院</w:t>
            </w:r>
          </w:p>
        </w:tc>
        <w:tc>
          <w:tcPr>
            <w:tcW w:w="980" w:type="dxa"/>
            <w:vAlign w:val="center"/>
          </w:tcPr>
          <w:p w14:paraId="404DD64B" w14:textId="77777777" w:rsidR="00806830" w:rsidRDefault="00777E23">
            <w:pPr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推荐人姓名</w:t>
            </w:r>
          </w:p>
        </w:tc>
      </w:tr>
      <w:tr w:rsidR="00806830" w14:paraId="6D3C5E53" w14:textId="77777777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24979BB1" w14:textId="77777777" w:rsidR="00806830" w:rsidRDefault="00777E2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73C9CA1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B51C9B2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BB37926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F3B653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4A6FAF2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4F5FB71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7BBBFC9B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5D6CF5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CDD9213" w14:textId="77777777" w:rsidR="00806830" w:rsidRDefault="00806830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B39CFC5" w14:textId="77777777" w:rsidR="00806830" w:rsidRDefault="00806830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3E4B5D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821144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813EED0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BD878A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5059B23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31D7E0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3D78DD76" w14:textId="77777777" w:rsidR="00806830" w:rsidRDefault="00806830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60D4C890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5E1F2E34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06830" w14:paraId="38F570BA" w14:textId="77777777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FFB8366" w14:textId="77777777" w:rsidR="00806830" w:rsidRDefault="00777E2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EECB39A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B2E2BA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EB0D3DB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0BC740B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28BC8AA9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42045DE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52532A2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F145AA7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AE67E6E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78CF98F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64EB440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</w:tcPr>
          <w:p w14:paraId="1465B1CD" w14:textId="77777777" w:rsidR="00806830" w:rsidRDefault="00806830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1C62C1F1" w14:textId="77777777" w:rsidR="00806830" w:rsidRDefault="00806830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14:paraId="13B7046F" w14:textId="77777777" w:rsidR="00806830" w:rsidRDefault="00806830"/>
        </w:tc>
        <w:tc>
          <w:tcPr>
            <w:tcW w:w="984" w:type="dxa"/>
            <w:shd w:val="clear" w:color="auto" w:fill="auto"/>
          </w:tcPr>
          <w:p w14:paraId="6F31CD8B" w14:textId="77777777" w:rsidR="00806830" w:rsidRDefault="00806830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14:paraId="64A748AD" w14:textId="77777777" w:rsidR="00806830" w:rsidRDefault="00806830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14:paraId="009C065E" w14:textId="77777777" w:rsidR="00806830" w:rsidRDefault="00806830">
            <w:pPr>
              <w:jc w:val="center"/>
            </w:pPr>
          </w:p>
        </w:tc>
        <w:tc>
          <w:tcPr>
            <w:tcW w:w="980" w:type="dxa"/>
          </w:tcPr>
          <w:p w14:paraId="7CACFEBD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13B59A84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06830" w14:paraId="104DAF80" w14:textId="77777777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AF260F1" w14:textId="77777777" w:rsidR="00806830" w:rsidRDefault="00777E2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F7DE16D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B3E17AC" w14:textId="77777777" w:rsidR="00806830" w:rsidRDefault="00806830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81EEBBD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5468BBA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4E6B1EC9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7E88D20B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61EEE5B5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24EF3862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852C319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135219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24175E2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45408B0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6DE1A83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1ABE483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A6A5606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C72F540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1137869F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1A344AAB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632151D8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06830" w14:paraId="10D40187" w14:textId="77777777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0F5287C9" w14:textId="77777777" w:rsidR="00806830" w:rsidRDefault="00777E2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C2FEC07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57EC9B9" w14:textId="77777777" w:rsidR="00806830" w:rsidRDefault="00806830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C0D7760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BA98E6A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12C9721F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52BBB2B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09B84B66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E31354F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0D70CD0" w14:textId="77777777" w:rsidR="00806830" w:rsidRDefault="00806830"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135DCF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2302844D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329A36FF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13C90E1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8EE313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3AA39D9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47A340B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2F2B474A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2A5AABB0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7379558D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06830" w14:paraId="6DEFD4DF" w14:textId="77777777">
        <w:trPr>
          <w:trHeight w:val="1661"/>
          <w:jc w:val="center"/>
        </w:trPr>
        <w:tc>
          <w:tcPr>
            <w:tcW w:w="436" w:type="dxa"/>
            <w:shd w:val="clear" w:color="auto" w:fill="auto"/>
            <w:vAlign w:val="center"/>
          </w:tcPr>
          <w:p w14:paraId="304B62E6" w14:textId="77777777" w:rsidR="00806830" w:rsidRDefault="00777E2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71DD6A3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EC01730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A465C77" w14:textId="77777777" w:rsidR="00806830" w:rsidRDefault="0080683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855F469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14:paraId="348E15F2" w14:textId="77777777" w:rsidR="00806830" w:rsidRDefault="00806830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9ECA86D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17062A54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2928BFD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B1160F2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4C0FD4D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0AC26791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5F0BCB10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27A1727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0D7140E" w14:textId="77777777" w:rsidR="00806830" w:rsidRDefault="0080683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6290B3E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FA11F2A" w14:textId="77777777" w:rsidR="00806830" w:rsidRDefault="00806830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 w14:paraId="63358B29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18289C4F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 w14:paraId="69013234" w14:textId="77777777" w:rsidR="00806830" w:rsidRDefault="00806830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14:paraId="24C66301" w14:textId="77777777" w:rsidR="00806830" w:rsidRDefault="00777E23">
      <w:pPr>
        <w:ind w:left="840" w:hangingChars="400" w:hanging="84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备注：</w:t>
      </w:r>
      <w:r>
        <w:rPr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人才类别包括省市级以上技能大师、省市首席技师、省级以上非物质文化遗产继承人、国家千人计划、万人计划、省双创计划、享受政府特殊津贴人员、省</w:t>
      </w:r>
      <w:r>
        <w:rPr>
          <w:bCs/>
          <w:color w:val="000000"/>
          <w:szCs w:val="21"/>
        </w:rPr>
        <w:t>“333</w:t>
      </w:r>
      <w:r>
        <w:rPr>
          <w:bCs/>
          <w:color w:val="000000"/>
          <w:szCs w:val="21"/>
        </w:rPr>
        <w:t>工程</w:t>
      </w:r>
      <w:r>
        <w:rPr>
          <w:bCs/>
          <w:color w:val="000000"/>
          <w:szCs w:val="21"/>
        </w:rPr>
        <w:t>”</w:t>
      </w:r>
      <w:r>
        <w:rPr>
          <w:bCs/>
          <w:color w:val="000000"/>
          <w:szCs w:val="21"/>
        </w:rPr>
        <w:t>、</w:t>
      </w:r>
      <w:r>
        <w:rPr>
          <w:bCs/>
          <w:color w:val="000000"/>
          <w:szCs w:val="21"/>
        </w:rPr>
        <w:t>“</w:t>
      </w:r>
      <w:r>
        <w:rPr>
          <w:bCs/>
          <w:color w:val="000000"/>
          <w:szCs w:val="21"/>
        </w:rPr>
        <w:t>六大高峰</w:t>
      </w:r>
      <w:r>
        <w:rPr>
          <w:bCs/>
          <w:color w:val="000000"/>
          <w:szCs w:val="21"/>
        </w:rPr>
        <w:t>”</w:t>
      </w:r>
      <w:r>
        <w:rPr>
          <w:bCs/>
          <w:color w:val="000000"/>
          <w:szCs w:val="21"/>
        </w:rPr>
        <w:t>高层次培养对象及省市科技企业家；</w:t>
      </w:r>
    </w:p>
    <w:p w14:paraId="69D0D7BB" w14:textId="77777777" w:rsidR="00806830" w:rsidRDefault="00777E23">
      <w:pPr>
        <w:ind w:leftChars="300" w:left="840" w:hangingChars="100" w:hanging="210"/>
        <w:rPr>
          <w:sz w:val="34"/>
          <w:szCs w:val="34"/>
        </w:rPr>
      </w:pP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突出</w:t>
      </w:r>
      <w:r>
        <w:rPr>
          <w:bCs/>
          <w:szCs w:val="21"/>
        </w:rPr>
        <w:t>贡献方面类型指创新创优、技术攻关、科技成果转化、授艺带徒、传统工艺传承、其他。</w:t>
      </w:r>
    </w:p>
    <w:p w14:paraId="0BF10DE2" w14:textId="77777777" w:rsidR="00806830" w:rsidRDefault="00777E23">
      <w:r>
        <w:rPr>
          <w:rFonts w:hint="eastAsia"/>
        </w:rPr>
        <w:t xml:space="preserve"> </w:t>
      </w:r>
    </w:p>
    <w:sectPr w:rsidR="00806830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7B1"/>
    <w:rsid w:val="00035879"/>
    <w:rsid w:val="0004745C"/>
    <w:rsid w:val="000524DC"/>
    <w:rsid w:val="0005512C"/>
    <w:rsid w:val="0006337E"/>
    <w:rsid w:val="00071CA5"/>
    <w:rsid w:val="00074EA6"/>
    <w:rsid w:val="000938C6"/>
    <w:rsid w:val="000A7438"/>
    <w:rsid w:val="000D4CF2"/>
    <w:rsid w:val="000D5A33"/>
    <w:rsid w:val="00181CC8"/>
    <w:rsid w:val="001A740F"/>
    <w:rsid w:val="001B3287"/>
    <w:rsid w:val="001C4482"/>
    <w:rsid w:val="00262C61"/>
    <w:rsid w:val="0026356A"/>
    <w:rsid w:val="00263D9B"/>
    <w:rsid w:val="00264FBD"/>
    <w:rsid w:val="002A1EAB"/>
    <w:rsid w:val="002A3C00"/>
    <w:rsid w:val="002B4AB4"/>
    <w:rsid w:val="00311B4C"/>
    <w:rsid w:val="00366993"/>
    <w:rsid w:val="00371E23"/>
    <w:rsid w:val="003A7B62"/>
    <w:rsid w:val="003B4204"/>
    <w:rsid w:val="004079ED"/>
    <w:rsid w:val="00474ED0"/>
    <w:rsid w:val="004C6AF2"/>
    <w:rsid w:val="0051789E"/>
    <w:rsid w:val="0057617E"/>
    <w:rsid w:val="00587E75"/>
    <w:rsid w:val="00597959"/>
    <w:rsid w:val="005B32AA"/>
    <w:rsid w:val="005D6E0E"/>
    <w:rsid w:val="005F7C30"/>
    <w:rsid w:val="00606313"/>
    <w:rsid w:val="00623670"/>
    <w:rsid w:val="00643EC0"/>
    <w:rsid w:val="00663101"/>
    <w:rsid w:val="00680779"/>
    <w:rsid w:val="006F4901"/>
    <w:rsid w:val="006F5BFE"/>
    <w:rsid w:val="006F742C"/>
    <w:rsid w:val="00716A5D"/>
    <w:rsid w:val="00724777"/>
    <w:rsid w:val="00726AD2"/>
    <w:rsid w:val="0076779F"/>
    <w:rsid w:val="00772A85"/>
    <w:rsid w:val="00777E23"/>
    <w:rsid w:val="007806F0"/>
    <w:rsid w:val="007946F7"/>
    <w:rsid w:val="007D61BE"/>
    <w:rsid w:val="007E5D32"/>
    <w:rsid w:val="007F40FA"/>
    <w:rsid w:val="00800CA7"/>
    <w:rsid w:val="00805622"/>
    <w:rsid w:val="00806830"/>
    <w:rsid w:val="00817D5C"/>
    <w:rsid w:val="00886350"/>
    <w:rsid w:val="00890C02"/>
    <w:rsid w:val="008B5A50"/>
    <w:rsid w:val="00911AAD"/>
    <w:rsid w:val="009331B7"/>
    <w:rsid w:val="00950AF4"/>
    <w:rsid w:val="00966B88"/>
    <w:rsid w:val="00971F19"/>
    <w:rsid w:val="009743F4"/>
    <w:rsid w:val="009A77B1"/>
    <w:rsid w:val="009B0C14"/>
    <w:rsid w:val="009E7B9C"/>
    <w:rsid w:val="00A26CAC"/>
    <w:rsid w:val="00A540D1"/>
    <w:rsid w:val="00A70FBC"/>
    <w:rsid w:val="00A7772F"/>
    <w:rsid w:val="00A86A1C"/>
    <w:rsid w:val="00AA7546"/>
    <w:rsid w:val="00B01449"/>
    <w:rsid w:val="00B0489F"/>
    <w:rsid w:val="00B07EAD"/>
    <w:rsid w:val="00B2774B"/>
    <w:rsid w:val="00B336BD"/>
    <w:rsid w:val="00B813E8"/>
    <w:rsid w:val="00C41F29"/>
    <w:rsid w:val="00C92A16"/>
    <w:rsid w:val="00CA7E93"/>
    <w:rsid w:val="00CD406C"/>
    <w:rsid w:val="00CF744E"/>
    <w:rsid w:val="00D03AFA"/>
    <w:rsid w:val="00D24878"/>
    <w:rsid w:val="00D45A99"/>
    <w:rsid w:val="00D50906"/>
    <w:rsid w:val="00D57A91"/>
    <w:rsid w:val="00D63D93"/>
    <w:rsid w:val="00D6667A"/>
    <w:rsid w:val="00DC4BB8"/>
    <w:rsid w:val="00DF3BA2"/>
    <w:rsid w:val="00E02F07"/>
    <w:rsid w:val="00E35C59"/>
    <w:rsid w:val="00E678BB"/>
    <w:rsid w:val="00E85536"/>
    <w:rsid w:val="00E90CCD"/>
    <w:rsid w:val="00EC1167"/>
    <w:rsid w:val="00EC1353"/>
    <w:rsid w:val="00F05DCA"/>
    <w:rsid w:val="00F1024C"/>
    <w:rsid w:val="00F63BB9"/>
    <w:rsid w:val="00F735E0"/>
    <w:rsid w:val="00F87AC6"/>
    <w:rsid w:val="00F97D3C"/>
    <w:rsid w:val="00FC21F0"/>
    <w:rsid w:val="00FC6D84"/>
    <w:rsid w:val="00FE3931"/>
    <w:rsid w:val="084A628E"/>
    <w:rsid w:val="08643B2F"/>
    <w:rsid w:val="1A4815C9"/>
    <w:rsid w:val="26914FE6"/>
    <w:rsid w:val="2C4D778B"/>
    <w:rsid w:val="5E2E07C2"/>
    <w:rsid w:val="5F324130"/>
    <w:rsid w:val="5FBF0ABA"/>
    <w:rsid w:val="63587D7A"/>
    <w:rsid w:val="7A39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B1A74"/>
  <w15:docId w15:val="{9A4945D1-2722-4C76-91A6-5598E12E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rFonts w:ascii="Calibri" w:eastAsia="宋体" w:hAnsi="Calibri" w:cs="黑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www.6-6.cn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HAILAN</dc:creator>
  <cp:lastModifiedBy>GF H</cp:lastModifiedBy>
  <cp:revision>5</cp:revision>
  <cp:lastPrinted>2018-10-10T01:38:00Z</cp:lastPrinted>
  <dcterms:created xsi:type="dcterms:W3CDTF">2020-07-17T01:56:00Z</dcterms:created>
  <dcterms:modified xsi:type="dcterms:W3CDTF">2022-06-27T01:28:00Z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